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616B6" w14:textId="1F323A10" w:rsidR="00513912" w:rsidRPr="00513912" w:rsidRDefault="00FD7A8D" w:rsidP="0016791D">
      <w:pPr>
        <w:pStyle w:val="Nadpis1"/>
      </w:pPr>
      <w:r w:rsidRPr="00FD7A8D">
        <w:t>Vzor bezpečnostní směrnice ICT pro školy</w:t>
      </w:r>
    </w:p>
    <w:p w14:paraId="36B8AD63" w14:textId="20190FB6" w:rsidR="00D9076F" w:rsidRDefault="00FD7A8D" w:rsidP="006F4950">
      <w:pPr>
        <w:pStyle w:val="Nadpis2"/>
        <w:numPr>
          <w:ilvl w:val="0"/>
          <w:numId w:val="0"/>
        </w:numPr>
        <w:ind w:left="720" w:hanging="360"/>
      </w:pPr>
      <w:r>
        <w:t>Úvod</w:t>
      </w:r>
    </w:p>
    <w:p w14:paraId="555EE434" w14:textId="77777777" w:rsidR="00E0722C" w:rsidRPr="00E0722C" w:rsidRDefault="00E0722C" w:rsidP="00E0722C">
      <w:r w:rsidRPr="00E0722C">
        <w:t>V digitální době, kdy školy využívají moderní technologie pro výuku, komunikaci i správu dat, roste potřeba chránit citlivé informace, zařízení i samotný chod školy před různými riziky. Školy pracují nejen s běžnými provozními údaji, ale i s osobními a citlivými informacemi o žácích, rodičích či zaměstnancích. Jakákoli ztráta dat, kybernetický útok nebo neodborná manipulace s technologiemi může mít vážné důsledky.</w:t>
      </w:r>
    </w:p>
    <w:p w14:paraId="3FE50ED3" w14:textId="07B53B26" w:rsidR="00D9076F" w:rsidRDefault="00E0722C" w:rsidP="00E0722C">
      <w:r w:rsidRPr="00E0722C">
        <w:t xml:space="preserve">Právě proto by každá škola měla mít vypracovanou vlastní bezpečnostní směrnici ICT. Ta </w:t>
      </w:r>
      <w:r>
        <w:t>po</w:t>
      </w:r>
      <w:r w:rsidRPr="00E0722C">
        <w:t>máhá stanovit jasná pravidla pro práci s technologiemi, chrání data a definuje odpovědnosti jednotlivých pracovníků. Díky bezpečnostní směrnici ICT se předchází chybám, zajišťuje se soulad s</w:t>
      </w:r>
      <w:r>
        <w:t> </w:t>
      </w:r>
      <w:r w:rsidRPr="00E0722C">
        <w:t>legislativními požadavky a minimalizují se rizika, která s používáním moderních technologií ve</w:t>
      </w:r>
      <w:r>
        <w:t> </w:t>
      </w:r>
      <w:r w:rsidRPr="00E0722C">
        <w:t>školním prostředí souvisejí.</w:t>
      </w:r>
    </w:p>
    <w:p w14:paraId="2F1F9B09" w14:textId="77777777" w:rsidR="00E0722C" w:rsidRDefault="00E0722C" w:rsidP="00E0722C">
      <w:pPr>
        <w:rPr>
          <w:b/>
          <w:bCs/>
          <w:i/>
          <w:iCs/>
        </w:rPr>
      </w:pPr>
      <w:r>
        <w:rPr>
          <w:b/>
          <w:bCs/>
          <w:i/>
          <w:iCs/>
        </w:rPr>
        <w:t>Národní pedagogický institut vám přináší vzor takové směrnice, kterým se můžete inspirovat. Projděte si tento vzor a upravte jej dle konkrétních potřeb své školy.</w:t>
      </w:r>
    </w:p>
    <w:p w14:paraId="0B2BAD9E" w14:textId="7A7F8254" w:rsidR="00E0722C" w:rsidRPr="00E0722C" w:rsidRDefault="00E0722C" w:rsidP="00E0722C">
      <w:pPr>
        <w:rPr>
          <w:i/>
          <w:iCs/>
        </w:rPr>
      </w:pPr>
      <w:r w:rsidRPr="00E0722C">
        <w:rPr>
          <w:i/>
          <w:iCs/>
        </w:rPr>
        <w:t xml:space="preserve">Bezpečnostní směrnice ICT: </w:t>
      </w:r>
    </w:p>
    <w:p w14:paraId="1C3715F4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stanoví pravidla pro řízení aktiv a rizik;</w:t>
      </w:r>
    </w:p>
    <w:p w14:paraId="0851E92B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člení data a informace dle jejich citlivosti a přístupu k nim;</w:t>
      </w:r>
    </w:p>
    <w:p w14:paraId="496ABA96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řeší přístupy jednotlivých uživatelů a jak se s nimi nakládá při změně zařazení nebo ukončení pracovního poměru;</w:t>
      </w:r>
    </w:p>
    <w:p w14:paraId="1E84ED87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stanoví povinnosti uživatele ve škole;</w:t>
      </w:r>
    </w:p>
    <w:p w14:paraId="6C991022" w14:textId="2C7D206E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stanoví požadavky na zabezpečení a používání školních zařízení, přenosných školních zařízení i</w:t>
      </w:r>
      <w:r w:rsidR="00357347">
        <w:rPr>
          <w:i/>
          <w:iCs/>
        </w:rPr>
        <w:t> </w:t>
      </w:r>
      <w:r>
        <w:rPr>
          <w:i/>
          <w:iCs/>
        </w:rPr>
        <w:t>soukromých zařízení, přes které se přistupuje ke školním systémům;</w:t>
      </w:r>
    </w:p>
    <w:p w14:paraId="470CDC1E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řeší způsob ukládání a zálohování dat;</w:t>
      </w:r>
    </w:p>
    <w:p w14:paraId="536536CD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>stanoví způsob elektronické komunikace s rodiči i žáky;</w:t>
      </w:r>
    </w:p>
    <w:p w14:paraId="6CF43062" w14:textId="77777777" w:rsidR="00E0722C" w:rsidRDefault="00E0722C" w:rsidP="00E0722C">
      <w:pPr>
        <w:pStyle w:val="Odstavecseseznamem"/>
        <w:numPr>
          <w:ilvl w:val="0"/>
          <w:numId w:val="5"/>
        </w:numPr>
        <w:suppressAutoHyphens/>
        <w:spacing w:before="0" w:after="160" w:line="259" w:lineRule="auto"/>
      </w:pPr>
      <w:r>
        <w:rPr>
          <w:i/>
          <w:iCs/>
        </w:rPr>
        <w:t xml:space="preserve">řeší postup v případě kybernetického bezpečnostního incidentu. </w:t>
      </w:r>
    </w:p>
    <w:p w14:paraId="6B818D97" w14:textId="7506A508" w:rsidR="00E0722C" w:rsidRDefault="00E0722C">
      <w:pPr>
        <w:spacing w:before="0" w:line="240" w:lineRule="auto"/>
      </w:pPr>
      <w:r>
        <w:br w:type="page"/>
      </w:r>
    </w:p>
    <w:p w14:paraId="2F2B2E38" w14:textId="02B6AE5B" w:rsidR="00D9076F" w:rsidRDefault="00E0722C" w:rsidP="00E0722C">
      <w:pPr>
        <w:pStyle w:val="Nadpis1"/>
      </w:pPr>
      <w:r>
        <w:lastRenderedPageBreak/>
        <w:t xml:space="preserve">Bezpečnostní směrnice ICT pro školy </w:t>
      </w:r>
    </w:p>
    <w:p w14:paraId="32D46F84" w14:textId="08D37269" w:rsidR="00E0722C" w:rsidRDefault="00E0722C" w:rsidP="00E0722C">
      <w:r>
        <w:rPr>
          <w:b/>
          <w:bCs/>
        </w:rPr>
        <w:t>Název školy: </w:t>
      </w:r>
    </w:p>
    <w:p w14:paraId="1AC6E8CE" w14:textId="77777777" w:rsidR="00E0722C" w:rsidRDefault="00E0722C" w:rsidP="00E0722C">
      <w:r>
        <w:rPr>
          <w:b/>
          <w:bCs/>
        </w:rPr>
        <w:t>Vypracoval/a: </w:t>
      </w:r>
      <w:r>
        <w:rPr>
          <w:b/>
          <w:bCs/>
        </w:rPr>
        <w:br/>
        <w:t>Schválil/a:  </w:t>
      </w:r>
      <w:r>
        <w:rPr>
          <w:b/>
          <w:bCs/>
        </w:rPr>
        <w:br/>
        <w:t>Směrnice nabývá účinnosti dne: </w:t>
      </w:r>
    </w:p>
    <w:p w14:paraId="023EE06C" w14:textId="77777777" w:rsidR="00E0722C" w:rsidRPr="006F4950" w:rsidRDefault="00E0722C" w:rsidP="006F4950">
      <w:pPr>
        <w:pStyle w:val="Nadpis2"/>
        <w:spacing w:before="600"/>
      </w:pPr>
      <w:r w:rsidRPr="006F4950">
        <w:t>Pravidla řízení aktiv a rizik</w:t>
      </w:r>
    </w:p>
    <w:p w14:paraId="413443D6" w14:textId="26E04E37" w:rsidR="00E0722C" w:rsidRPr="006F4950" w:rsidRDefault="00E0722C" w:rsidP="00FA47A6">
      <w:pPr>
        <w:pStyle w:val="Nadpis3"/>
        <w:spacing w:before="240"/>
        <w:ind w:left="1440"/>
      </w:pPr>
      <w:r w:rsidRPr="006F4950">
        <w:t>[Ředitel / pověřený zaměstnanec / koordinátor ICT / správce ICT] je odpovědný za: </w:t>
      </w:r>
    </w:p>
    <w:p w14:paraId="0D1B2FDB" w14:textId="77777777" w:rsidR="00E0722C" w:rsidRDefault="00E0722C" w:rsidP="00D73F7A">
      <w:pPr>
        <w:numPr>
          <w:ilvl w:val="0"/>
          <w:numId w:val="13"/>
        </w:numPr>
        <w:suppressAutoHyphens/>
        <w:spacing w:before="0"/>
      </w:pPr>
      <w:r>
        <w:t>Identifikaci, hodnocení a evidenci aktiv.</w:t>
      </w:r>
    </w:p>
    <w:p w14:paraId="67079722" w14:textId="494BE453" w:rsidR="00E0722C" w:rsidRDefault="00E0722C" w:rsidP="00D73F7A">
      <w:pPr>
        <w:numPr>
          <w:ilvl w:val="0"/>
          <w:numId w:val="13"/>
        </w:numPr>
        <w:suppressAutoHyphens/>
        <w:spacing w:before="0"/>
      </w:pPr>
      <w:hyperlink r:id="rId11">
        <w:r w:rsidRPr="17F23FA7">
          <w:rPr>
            <w:rStyle w:val="Hypertextovodkaz"/>
          </w:rPr>
          <w:t>Říze</w:t>
        </w:r>
        <w:r w:rsidRPr="17F23FA7">
          <w:rPr>
            <w:rStyle w:val="Hypertextovodkaz"/>
          </w:rPr>
          <w:t>n</w:t>
        </w:r>
        <w:r w:rsidRPr="17F23FA7">
          <w:rPr>
            <w:rStyle w:val="Hypertextovodkaz"/>
          </w:rPr>
          <w:t>í rizik</w:t>
        </w:r>
      </w:hyperlink>
      <w:r w:rsidRPr="17F23FA7">
        <w:rPr>
          <w:rStyle w:val="Hypertextovodkaz"/>
        </w:rPr>
        <w:t>,</w:t>
      </w:r>
      <w:r w:rsidRPr="17F23FA7">
        <w:t xml:space="preserve"> kterým jsou identifikovaná aktiva vystavena. </w:t>
      </w:r>
      <w:r>
        <w:t xml:space="preserve"> </w:t>
      </w:r>
    </w:p>
    <w:p w14:paraId="46739A41" w14:textId="144D3DBF" w:rsidR="00E0722C" w:rsidRDefault="00E0722C" w:rsidP="00D73F7A">
      <w:pPr>
        <w:numPr>
          <w:ilvl w:val="0"/>
          <w:numId w:val="13"/>
        </w:numPr>
        <w:suppressAutoHyphens/>
        <w:spacing w:before="0"/>
      </w:pPr>
      <w:r>
        <w:rPr>
          <w:b/>
          <w:bCs/>
        </w:rPr>
        <w:t>Aktivum</w:t>
      </w:r>
      <w:r>
        <w:t xml:space="preserve"> je informace nebo služba zpracovávaná či poskytovaná informačním a</w:t>
      </w:r>
      <w:r w:rsidR="006F4950">
        <w:t> </w:t>
      </w:r>
      <w:r>
        <w:t>komunikačním systémem organizace.</w:t>
      </w:r>
    </w:p>
    <w:p w14:paraId="5BF17957" w14:textId="4E601A6F" w:rsidR="00E0722C" w:rsidRDefault="00E0722C" w:rsidP="00FA47A6">
      <w:pPr>
        <w:pStyle w:val="Nadpis3"/>
        <w:spacing w:before="240"/>
        <w:ind w:left="1440"/>
      </w:pPr>
      <w:r>
        <w:t>Pravidla použití aktiv: </w:t>
      </w:r>
    </w:p>
    <w:p w14:paraId="59C8F49E" w14:textId="78705936" w:rsidR="00E0722C" w:rsidRDefault="00E0722C" w:rsidP="00D73F7A">
      <w:pPr>
        <w:numPr>
          <w:ilvl w:val="0"/>
          <w:numId w:val="14"/>
        </w:numPr>
        <w:suppressAutoHyphens/>
        <w:spacing w:before="0" w:line="259" w:lineRule="auto"/>
      </w:pPr>
      <w:r>
        <w:t>Veškerá aktiva lze použít výhradně k účelům souvisejícím s výkonem pracovní činnosti pro</w:t>
      </w:r>
      <w:r w:rsidR="0016791D">
        <w:t> </w:t>
      </w:r>
      <w:r>
        <w:t>organizaci. </w:t>
      </w:r>
    </w:p>
    <w:p w14:paraId="0D5D2E76" w14:textId="77777777" w:rsidR="00E0722C" w:rsidRDefault="00E0722C" w:rsidP="00D73F7A">
      <w:pPr>
        <w:numPr>
          <w:ilvl w:val="0"/>
          <w:numId w:val="15"/>
        </w:numPr>
        <w:suppressAutoHyphens/>
        <w:spacing w:before="0" w:line="259" w:lineRule="auto"/>
      </w:pPr>
      <w:r>
        <w:t>Aktiva musí být používána v souladu s vnitřními předpisy. </w:t>
      </w:r>
    </w:p>
    <w:p w14:paraId="163E5212" w14:textId="0540E9E5" w:rsidR="00E0722C" w:rsidRDefault="00E0722C" w:rsidP="00D73F7A">
      <w:pPr>
        <w:numPr>
          <w:ilvl w:val="0"/>
          <w:numId w:val="16"/>
        </w:numPr>
        <w:suppressAutoHyphens/>
        <w:spacing w:before="0" w:line="259" w:lineRule="auto"/>
      </w:pPr>
      <w:r>
        <w:t>Jakékoli jiné použití aktiv musí být schváleno [</w:t>
      </w:r>
      <w:r>
        <w:rPr>
          <w:i/>
          <w:iCs/>
        </w:rPr>
        <w:t>správcem ICT, ICT koordinátorem, …</w:t>
      </w:r>
      <w:r>
        <w:t>].</w:t>
      </w:r>
    </w:p>
    <w:p w14:paraId="6FDF3482" w14:textId="5E610A4B" w:rsidR="00E0722C" w:rsidRPr="002104F2" w:rsidRDefault="00E0722C" w:rsidP="00FA47A6">
      <w:pPr>
        <w:pStyle w:val="Nadpis3"/>
        <w:spacing w:before="240"/>
        <w:ind w:left="1440"/>
      </w:pPr>
      <w:r w:rsidRPr="002104F2">
        <w:t>Pravidla pro manipulaci s dokumenty a daty </w:t>
      </w:r>
    </w:p>
    <w:p w14:paraId="60EE535D" w14:textId="77777777" w:rsidR="00E0722C" w:rsidRDefault="00E0722C" w:rsidP="00F71CD3">
      <w:pPr>
        <w:pStyle w:val="Nadpis4"/>
        <w:ind w:firstLine="708"/>
      </w:pPr>
      <w:r>
        <w:t>Veřejná informace </w:t>
      </w:r>
    </w:p>
    <w:p w14:paraId="3201059B" w14:textId="77777777" w:rsidR="00E0722C" w:rsidRDefault="00E0722C" w:rsidP="00D73F7A">
      <w:pPr>
        <w:numPr>
          <w:ilvl w:val="0"/>
          <w:numId w:val="17"/>
        </w:numPr>
        <w:suppressAutoHyphens/>
        <w:spacing w:before="0" w:line="259" w:lineRule="auto"/>
      </w:pPr>
      <w:r>
        <w:t>Je informace primárně určená ke zveřejnění. </w:t>
      </w:r>
    </w:p>
    <w:p w14:paraId="6C40D795" w14:textId="77777777" w:rsidR="00E0722C" w:rsidRDefault="00E0722C" w:rsidP="00D73F7A">
      <w:pPr>
        <w:numPr>
          <w:ilvl w:val="0"/>
          <w:numId w:val="18"/>
        </w:numPr>
        <w:suppressAutoHyphens/>
        <w:spacing w:before="0" w:line="259" w:lineRule="auto"/>
      </w:pPr>
      <w:r>
        <w:t>Lze ji běžně sdělovat a publikovat. </w:t>
      </w:r>
    </w:p>
    <w:p w14:paraId="0E9B6BE3" w14:textId="77777777" w:rsidR="00E0722C" w:rsidRDefault="00E0722C" w:rsidP="00D73F7A">
      <w:pPr>
        <w:numPr>
          <w:ilvl w:val="0"/>
          <w:numId w:val="19"/>
        </w:numPr>
        <w:suppressAutoHyphens/>
        <w:spacing w:before="0" w:line="259" w:lineRule="auto"/>
      </w:pPr>
      <w:r>
        <w:t>Je určena ke zpřístupnění veřejnosti, médiím apod. </w:t>
      </w:r>
    </w:p>
    <w:p w14:paraId="7B86A792" w14:textId="77777777" w:rsidR="00E0722C" w:rsidRDefault="00E0722C" w:rsidP="00F71CD3">
      <w:pPr>
        <w:pStyle w:val="Nadpis4"/>
        <w:ind w:firstLine="708"/>
      </w:pPr>
      <w:r>
        <w:t>Neveřejná informace (interní) </w:t>
      </w:r>
    </w:p>
    <w:p w14:paraId="77D79082" w14:textId="77777777" w:rsidR="00E0722C" w:rsidRDefault="00E0722C" w:rsidP="00D73F7A">
      <w:pPr>
        <w:numPr>
          <w:ilvl w:val="0"/>
          <w:numId w:val="20"/>
        </w:numPr>
        <w:suppressAutoHyphens/>
        <w:spacing w:before="0" w:line="259" w:lineRule="auto"/>
      </w:pPr>
      <w:r>
        <w:t>Je určena pouze pro interní potřebu organizace. </w:t>
      </w:r>
    </w:p>
    <w:p w14:paraId="23CFD0D3" w14:textId="77777777" w:rsidR="00E0722C" w:rsidRDefault="00E0722C" w:rsidP="00D73F7A">
      <w:pPr>
        <w:numPr>
          <w:ilvl w:val="0"/>
          <w:numId w:val="21"/>
        </w:numPr>
        <w:suppressAutoHyphens/>
        <w:spacing w:before="0" w:line="259" w:lineRule="auto"/>
      </w:pPr>
      <w:r>
        <w:t>Externí přístup je povolen pouze na základě právní úpravy, smlouvy nebo se souhlasem ředitele. </w:t>
      </w:r>
    </w:p>
    <w:p w14:paraId="768B0365" w14:textId="77777777" w:rsidR="00E0722C" w:rsidRDefault="00E0722C" w:rsidP="00D73F7A">
      <w:pPr>
        <w:numPr>
          <w:ilvl w:val="0"/>
          <w:numId w:val="22"/>
        </w:numPr>
        <w:suppressAutoHyphens/>
        <w:spacing w:before="0" w:line="259" w:lineRule="auto"/>
      </w:pPr>
      <w:r>
        <w:t>Interní přístup je omezený, uděluje se na základě oprávnění. </w:t>
      </w:r>
    </w:p>
    <w:p w14:paraId="4E0E243D" w14:textId="77777777" w:rsidR="00E0722C" w:rsidRDefault="00E0722C" w:rsidP="00D73F7A">
      <w:pPr>
        <w:numPr>
          <w:ilvl w:val="0"/>
          <w:numId w:val="23"/>
        </w:numPr>
        <w:suppressAutoHyphens/>
        <w:spacing w:before="0" w:line="259" w:lineRule="auto"/>
      </w:pPr>
      <w:r>
        <w:t>Následky neoprávněného zveřejnění takové informace nejsou závažné. </w:t>
      </w:r>
    </w:p>
    <w:p w14:paraId="0F911D64" w14:textId="77777777" w:rsidR="00E0722C" w:rsidRDefault="00E0722C" w:rsidP="00F71CD3">
      <w:pPr>
        <w:pStyle w:val="Nadpis4"/>
        <w:ind w:firstLine="708"/>
      </w:pPr>
      <w:r>
        <w:t>Důvěrná informace </w:t>
      </w:r>
    </w:p>
    <w:p w14:paraId="4D214804" w14:textId="77777777" w:rsidR="00E0722C" w:rsidRDefault="00E0722C" w:rsidP="00D73F7A">
      <w:pPr>
        <w:numPr>
          <w:ilvl w:val="0"/>
          <w:numId w:val="24"/>
        </w:numPr>
        <w:suppressAutoHyphens/>
        <w:spacing w:before="0" w:line="259" w:lineRule="auto"/>
      </w:pPr>
      <w:r>
        <w:t>Obsahuje osobní údaje nebo informace nepřístupné veřejnosti. </w:t>
      </w:r>
    </w:p>
    <w:p w14:paraId="10D48E42" w14:textId="77777777" w:rsidR="00E0722C" w:rsidRDefault="00E0722C" w:rsidP="00D73F7A">
      <w:pPr>
        <w:numPr>
          <w:ilvl w:val="0"/>
          <w:numId w:val="25"/>
        </w:numPr>
        <w:suppressAutoHyphens/>
        <w:spacing w:before="0" w:line="259" w:lineRule="auto"/>
      </w:pPr>
      <w:r>
        <w:t>Externí přístup je možný pouze dle zákona, smlouvy nebo souhlasu ředitele. </w:t>
      </w:r>
    </w:p>
    <w:p w14:paraId="4562346C" w14:textId="77777777" w:rsidR="00E0722C" w:rsidRDefault="00E0722C" w:rsidP="00D73F7A">
      <w:pPr>
        <w:numPr>
          <w:ilvl w:val="0"/>
          <w:numId w:val="26"/>
        </w:numPr>
        <w:suppressAutoHyphens/>
        <w:spacing w:before="0" w:line="259" w:lineRule="auto"/>
      </w:pPr>
      <w:r>
        <w:t>Interní přístup je omezený. </w:t>
      </w:r>
    </w:p>
    <w:p w14:paraId="6381E0C9" w14:textId="77777777" w:rsidR="00E0722C" w:rsidRDefault="00E0722C" w:rsidP="00D73F7A">
      <w:pPr>
        <w:numPr>
          <w:ilvl w:val="0"/>
          <w:numId w:val="27"/>
        </w:numPr>
        <w:suppressAutoHyphens/>
        <w:spacing w:before="0" w:line="259" w:lineRule="auto"/>
      </w:pPr>
      <w:r>
        <w:lastRenderedPageBreak/>
        <w:t>Následky neoprávněného zveřejnění takové informace jsou závažné. </w:t>
      </w:r>
    </w:p>
    <w:p w14:paraId="089958CA" w14:textId="77777777" w:rsidR="00E0722C" w:rsidRDefault="00E0722C" w:rsidP="00D73F7A">
      <w:pPr>
        <w:numPr>
          <w:ilvl w:val="0"/>
          <w:numId w:val="28"/>
        </w:numPr>
        <w:suppressAutoHyphens/>
        <w:spacing w:before="0" w:line="259" w:lineRule="auto"/>
      </w:pPr>
      <w:r>
        <w:t>Důležitá je integrita a důvěrnost. </w:t>
      </w:r>
    </w:p>
    <w:p w14:paraId="7DEFE1B8" w14:textId="77777777" w:rsidR="00E0722C" w:rsidRDefault="00E0722C" w:rsidP="00F71CD3">
      <w:pPr>
        <w:pStyle w:val="Nadpis4"/>
        <w:ind w:firstLine="708"/>
      </w:pPr>
      <w:r>
        <w:t>Chráněná informace </w:t>
      </w:r>
    </w:p>
    <w:p w14:paraId="76B353B7" w14:textId="77777777" w:rsidR="00E0722C" w:rsidRDefault="00E0722C" w:rsidP="00D73F7A">
      <w:pPr>
        <w:numPr>
          <w:ilvl w:val="0"/>
          <w:numId w:val="29"/>
        </w:numPr>
        <w:suppressAutoHyphens/>
        <w:spacing w:before="0" w:line="259" w:lineRule="auto"/>
      </w:pPr>
      <w:r>
        <w:t>Je zvláštní kategorie osobních údajů dle GDPR. </w:t>
      </w:r>
    </w:p>
    <w:p w14:paraId="589F87B1" w14:textId="77777777" w:rsidR="00E0722C" w:rsidRDefault="00E0722C" w:rsidP="00D73F7A">
      <w:pPr>
        <w:numPr>
          <w:ilvl w:val="0"/>
          <w:numId w:val="30"/>
        </w:numPr>
        <w:suppressAutoHyphens/>
        <w:spacing w:before="0" w:line="259" w:lineRule="auto"/>
      </w:pPr>
      <w:r>
        <w:t>Patří sem citlivé údaje (např. informace z PPP, hodnocení žáků, zdravotní dokumentace apod.). </w:t>
      </w:r>
    </w:p>
    <w:p w14:paraId="7B258703" w14:textId="77777777" w:rsidR="00E0722C" w:rsidRDefault="00E0722C" w:rsidP="00D73F7A">
      <w:pPr>
        <w:numPr>
          <w:ilvl w:val="0"/>
          <w:numId w:val="31"/>
        </w:numPr>
        <w:suppressAutoHyphens/>
        <w:spacing w:before="0" w:line="259" w:lineRule="auto"/>
      </w:pPr>
      <w:r>
        <w:t>Přístup k těmto informacím má jen vybraná skupina zaměstnanců. </w:t>
      </w:r>
    </w:p>
    <w:p w14:paraId="69B965A3" w14:textId="77777777" w:rsidR="00E0722C" w:rsidRDefault="00E0722C" w:rsidP="00D73F7A">
      <w:pPr>
        <w:numPr>
          <w:ilvl w:val="0"/>
          <w:numId w:val="32"/>
        </w:numPr>
        <w:suppressAutoHyphens/>
        <w:spacing w:before="0" w:line="259" w:lineRule="auto"/>
      </w:pPr>
      <w:r>
        <w:t>Informace jsou šifrovány. </w:t>
      </w:r>
    </w:p>
    <w:p w14:paraId="087D1F9F" w14:textId="77777777" w:rsidR="00E0722C" w:rsidRDefault="00E0722C" w:rsidP="00D73F7A">
      <w:pPr>
        <w:numPr>
          <w:ilvl w:val="0"/>
          <w:numId w:val="33"/>
        </w:numPr>
        <w:suppressAutoHyphens/>
        <w:spacing w:before="0" w:line="259" w:lineRule="auto"/>
      </w:pPr>
      <w:r>
        <w:t>Důvěrnost je velmi důležitá. </w:t>
      </w:r>
    </w:p>
    <w:p w14:paraId="0CC20C24" w14:textId="77777777" w:rsidR="00E0722C" w:rsidRDefault="00E0722C" w:rsidP="006F4950">
      <w:pPr>
        <w:pStyle w:val="Nadpis2"/>
        <w:spacing w:before="600"/>
      </w:pPr>
      <w:r>
        <w:t>Pravidla řízení přístupu</w:t>
      </w:r>
    </w:p>
    <w:p w14:paraId="0B586EF0" w14:textId="77777777" w:rsidR="00E0722C" w:rsidRDefault="00E0722C" w:rsidP="00D73F7A">
      <w:pPr>
        <w:numPr>
          <w:ilvl w:val="0"/>
          <w:numId w:val="34"/>
        </w:numPr>
        <w:suppressAutoHyphens/>
        <w:spacing w:before="0" w:line="259" w:lineRule="auto"/>
      </w:pPr>
      <w:r w:rsidRPr="17F23FA7">
        <w:t>Každý uživatel používá jedinečné přístupové jméno a heslo. </w:t>
      </w:r>
    </w:p>
    <w:p w14:paraId="5AA4A6F5" w14:textId="77777777" w:rsidR="00E0722C" w:rsidRDefault="00E0722C" w:rsidP="00D73F7A">
      <w:pPr>
        <w:numPr>
          <w:ilvl w:val="0"/>
          <w:numId w:val="35"/>
        </w:numPr>
        <w:suppressAutoHyphens/>
        <w:spacing w:before="0" w:line="259" w:lineRule="auto"/>
      </w:pPr>
      <w:r>
        <w:t>Platí zásada „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know</w:t>
      </w:r>
      <w:proofErr w:type="spellEnd"/>
      <w:r>
        <w:t>“ – úroveň oprávnění odpovídá pracovnímu zařazení. </w:t>
      </w:r>
    </w:p>
    <w:p w14:paraId="79A5E090" w14:textId="77777777" w:rsidR="00E0722C" w:rsidRDefault="00E0722C" w:rsidP="00D73F7A">
      <w:pPr>
        <w:numPr>
          <w:ilvl w:val="0"/>
          <w:numId w:val="36"/>
        </w:numPr>
        <w:suppressAutoHyphens/>
        <w:spacing w:before="0" w:line="259" w:lineRule="auto"/>
      </w:pPr>
      <w:r>
        <w:t>Sdílené uživatelské účty jsou zakázány. </w:t>
      </w:r>
    </w:p>
    <w:p w14:paraId="6BA4F32A" w14:textId="77777777" w:rsidR="00E0722C" w:rsidRDefault="00E0722C" w:rsidP="00D73F7A">
      <w:pPr>
        <w:numPr>
          <w:ilvl w:val="0"/>
          <w:numId w:val="37"/>
        </w:numPr>
        <w:suppressAutoHyphens/>
        <w:spacing w:before="0" w:line="259" w:lineRule="auto"/>
      </w:pPr>
      <w:r>
        <w:t>Zaměstnanci mají úroveň oprávnění „standardní uživatel“. </w:t>
      </w:r>
    </w:p>
    <w:p w14:paraId="64696A6D" w14:textId="7DA3152A" w:rsidR="00E0722C" w:rsidRDefault="00E0722C" w:rsidP="00D73F7A">
      <w:pPr>
        <w:numPr>
          <w:ilvl w:val="0"/>
          <w:numId w:val="38"/>
        </w:numPr>
        <w:suppressAutoHyphens/>
        <w:spacing w:before="0" w:line="259" w:lineRule="auto"/>
      </w:pPr>
      <w:r>
        <w:t>Jednou ročně probíhá pravidelné přezkoumávání oprávnění, zodpovědnost za přezkum má</w:t>
      </w:r>
      <w:r w:rsidR="0016791D">
        <w:t> </w:t>
      </w:r>
      <w:r>
        <w:t>[doplňte].</w:t>
      </w:r>
    </w:p>
    <w:p w14:paraId="3B24C84A" w14:textId="77777777" w:rsidR="00E0722C" w:rsidRDefault="00E0722C" w:rsidP="00D73F7A">
      <w:pPr>
        <w:pStyle w:val="Nadpis3"/>
        <w:numPr>
          <w:ilvl w:val="0"/>
          <w:numId w:val="0"/>
        </w:numPr>
        <w:spacing w:before="240" w:after="60"/>
        <w:ind w:left="720"/>
      </w:pPr>
      <w:r w:rsidRPr="17F23FA7">
        <w:t>Garanti aplikací: </w:t>
      </w:r>
    </w:p>
    <w:p w14:paraId="0D249FEB" w14:textId="77777777" w:rsidR="00E0722C" w:rsidRDefault="00E0722C" w:rsidP="00D73F7A">
      <w:pPr>
        <w:numPr>
          <w:ilvl w:val="0"/>
          <w:numId w:val="39"/>
        </w:numPr>
        <w:suppressAutoHyphens/>
        <w:spacing w:before="0" w:line="259" w:lineRule="auto"/>
      </w:pPr>
      <w:r>
        <w:t>Jsou odpovědní za řízení oprávnění ve své oblasti (např. účetní, personalista/</w:t>
      </w:r>
      <w:proofErr w:type="spellStart"/>
      <w:r>
        <w:t>ka</w:t>
      </w:r>
      <w:proofErr w:type="spellEnd"/>
      <w:r>
        <w:t>). </w:t>
      </w:r>
    </w:p>
    <w:p w14:paraId="15BFC0A2" w14:textId="3FD58475" w:rsidR="00E0722C" w:rsidRDefault="00E0722C" w:rsidP="00D73F7A">
      <w:pPr>
        <w:numPr>
          <w:ilvl w:val="0"/>
          <w:numId w:val="40"/>
        </w:numPr>
        <w:suppressAutoHyphens/>
        <w:spacing w:before="0" w:line="259" w:lineRule="auto"/>
      </w:pPr>
      <w:r>
        <w:t>Schvalují nebo nastavují oprávnění (nebo tím pověřují ICT správce).</w:t>
      </w:r>
    </w:p>
    <w:p w14:paraId="784DD2AD" w14:textId="5AF997AE" w:rsidR="00E0722C" w:rsidRDefault="002104F2" w:rsidP="00D73F7A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2.1. </w:t>
      </w:r>
      <w:r w:rsidR="00E0722C">
        <w:t>Změny oprávnění: </w:t>
      </w:r>
    </w:p>
    <w:p w14:paraId="5C983028" w14:textId="77777777" w:rsidR="00E0722C" w:rsidRDefault="00E0722C" w:rsidP="00D73F7A">
      <w:pPr>
        <w:numPr>
          <w:ilvl w:val="0"/>
          <w:numId w:val="41"/>
        </w:numPr>
        <w:suppressAutoHyphens/>
        <w:spacing w:before="0" w:line="259" w:lineRule="auto"/>
      </w:pPr>
      <w:r>
        <w:t>Žádá o ně přímý nadřízený zaměstnance. </w:t>
      </w:r>
    </w:p>
    <w:p w14:paraId="1C643103" w14:textId="4801DAE5" w:rsidR="00E0722C" w:rsidRDefault="00E0722C" w:rsidP="00D73F7A">
      <w:pPr>
        <w:numPr>
          <w:ilvl w:val="0"/>
          <w:numId w:val="42"/>
        </w:numPr>
        <w:suppressAutoHyphens/>
        <w:spacing w:before="0" w:line="259" w:lineRule="auto"/>
      </w:pPr>
      <w:r>
        <w:t>Provádí je ICT správce (sítě) nebo garant aplikace.</w:t>
      </w:r>
    </w:p>
    <w:p w14:paraId="4AB90E17" w14:textId="6BA7BDDB" w:rsidR="00E0722C" w:rsidRDefault="002104F2" w:rsidP="00D73F7A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2.2. </w:t>
      </w:r>
      <w:r w:rsidR="00E0722C">
        <w:t>Ukončení pracovního poměru: </w:t>
      </w:r>
    </w:p>
    <w:p w14:paraId="186B4405" w14:textId="46CFDD15" w:rsidR="00E0722C" w:rsidRDefault="00E0722C" w:rsidP="00D73F7A">
      <w:pPr>
        <w:numPr>
          <w:ilvl w:val="0"/>
          <w:numId w:val="43"/>
        </w:numPr>
        <w:suppressAutoHyphens/>
        <w:spacing w:before="0" w:line="259" w:lineRule="auto"/>
      </w:pPr>
      <w:r>
        <w:t>Přístupová oprávnění jsou po ukončení pracovního poměru zaměstnanci odebrána ke</w:t>
      </w:r>
      <w:r w:rsidR="00D73F7A">
        <w:t> </w:t>
      </w:r>
      <w:r>
        <w:t>dni ukončení pracovního poměru.</w:t>
      </w:r>
    </w:p>
    <w:p w14:paraId="661D2D36" w14:textId="34AA5C11" w:rsidR="00E0722C" w:rsidRDefault="002104F2" w:rsidP="00D73F7A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2.3. </w:t>
      </w:r>
      <w:r w:rsidR="00E0722C">
        <w:t>Privilegovaná oprávnění </w:t>
      </w:r>
    </w:p>
    <w:p w14:paraId="085C4FB4" w14:textId="77777777" w:rsidR="00E0722C" w:rsidRDefault="00E0722C" w:rsidP="00D73F7A">
      <w:pPr>
        <w:numPr>
          <w:ilvl w:val="0"/>
          <w:numId w:val="44"/>
        </w:numPr>
        <w:suppressAutoHyphens/>
        <w:spacing w:before="0" w:line="259" w:lineRule="auto"/>
      </w:pPr>
      <w:r>
        <w:t>Jedná se o vyšší oprávnění, než jaké má standardní uživatel. </w:t>
      </w:r>
    </w:p>
    <w:p w14:paraId="06CF5816" w14:textId="3F7405A4" w:rsidR="00E0722C" w:rsidRDefault="00E0722C" w:rsidP="00D73F7A">
      <w:pPr>
        <w:numPr>
          <w:ilvl w:val="0"/>
          <w:numId w:val="45"/>
        </w:numPr>
        <w:suppressAutoHyphens/>
        <w:spacing w:before="0" w:line="259" w:lineRule="auto"/>
      </w:pPr>
      <w:r>
        <w:t>Mají je jen oprávněné osoby.</w:t>
      </w:r>
    </w:p>
    <w:p w14:paraId="5B730614" w14:textId="6B188898" w:rsidR="00E0722C" w:rsidRDefault="002104F2" w:rsidP="00D73F7A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2.4. </w:t>
      </w:r>
      <w:r w:rsidR="00E0722C">
        <w:t>Podmínky použití privilegovaného oprávnění: </w:t>
      </w:r>
    </w:p>
    <w:p w14:paraId="66BD0F0C" w14:textId="77777777" w:rsidR="00E0722C" w:rsidRDefault="00E0722C" w:rsidP="00D73F7A">
      <w:pPr>
        <w:numPr>
          <w:ilvl w:val="0"/>
          <w:numId w:val="46"/>
        </w:numPr>
        <w:suppressAutoHyphens/>
        <w:spacing w:before="0" w:line="259" w:lineRule="auto"/>
      </w:pPr>
      <w:r>
        <w:t>Musí být prokazatelně potřebné. </w:t>
      </w:r>
    </w:p>
    <w:p w14:paraId="7DF71AC5" w14:textId="77777777" w:rsidR="00E0722C" w:rsidRDefault="00E0722C" w:rsidP="0016791D">
      <w:pPr>
        <w:numPr>
          <w:ilvl w:val="0"/>
          <w:numId w:val="47"/>
        </w:numPr>
        <w:suppressAutoHyphens/>
        <w:spacing w:before="0" w:line="259" w:lineRule="auto"/>
      </w:pPr>
      <w:r>
        <w:t>Držitel privilegovaného oprávnění byl prokazatelně seznámen s pravidly a odpovědností, včetně pravidel nakládání s hesly.  </w:t>
      </w:r>
    </w:p>
    <w:p w14:paraId="0BCAE87D" w14:textId="77777777" w:rsidR="00E0722C" w:rsidRDefault="00E0722C" w:rsidP="0016791D">
      <w:pPr>
        <w:numPr>
          <w:ilvl w:val="0"/>
          <w:numId w:val="48"/>
        </w:numPr>
        <w:suppressAutoHyphens/>
        <w:spacing w:before="0" w:line="259" w:lineRule="auto"/>
      </w:pPr>
      <w:r>
        <w:t xml:space="preserve">Účty s privilegovaným oprávněním jsou oddělené (např. </w:t>
      </w:r>
      <w:proofErr w:type="spellStart"/>
      <w:r>
        <w:t>admin_jmeno</w:t>
      </w:r>
      <w:proofErr w:type="spellEnd"/>
      <w:r>
        <w:t>). </w:t>
      </w:r>
    </w:p>
    <w:p w14:paraId="45FF05BA" w14:textId="49578C7D" w:rsidR="00E0722C" w:rsidRDefault="00E0722C" w:rsidP="0016791D">
      <w:pPr>
        <w:numPr>
          <w:ilvl w:val="0"/>
          <w:numId w:val="49"/>
        </w:numPr>
        <w:suppressAutoHyphens/>
        <w:spacing w:before="0" w:line="259" w:lineRule="auto"/>
      </w:pPr>
      <w:r>
        <w:t>Běžná práce probíhá pouze přes standardní účet, nikoliv přes admin účet. </w:t>
      </w:r>
    </w:p>
    <w:p w14:paraId="638B7AF9" w14:textId="77777777" w:rsidR="00E0722C" w:rsidRDefault="00E0722C" w:rsidP="006F4950">
      <w:pPr>
        <w:pStyle w:val="Nadpis2"/>
        <w:spacing w:before="600"/>
      </w:pPr>
      <w:r>
        <w:lastRenderedPageBreak/>
        <w:t>Bezpečnostní školení nových zaměstnanců</w:t>
      </w:r>
    </w:p>
    <w:p w14:paraId="78F9A175" w14:textId="2105C45C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3.1. </w:t>
      </w:r>
      <w:r w:rsidR="00E0722C">
        <w:t>Seznámení s bezpečnostními pravidly: </w:t>
      </w:r>
    </w:p>
    <w:p w14:paraId="1BB40123" w14:textId="77777777" w:rsidR="00E0722C" w:rsidRDefault="00E0722C" w:rsidP="000B524D">
      <w:pPr>
        <w:numPr>
          <w:ilvl w:val="0"/>
          <w:numId w:val="50"/>
        </w:numPr>
        <w:suppressAutoHyphens/>
        <w:spacing w:before="0" w:line="259" w:lineRule="auto"/>
      </w:pPr>
      <w:r>
        <w:t>První školení probíhá při nástupu nebo před převzetím účtu a obsahuje témata jako: přihlašování, hesla, šifrování, e-mail, antivir, zálohování. </w:t>
      </w:r>
    </w:p>
    <w:p w14:paraId="639C6A76" w14:textId="77777777" w:rsidR="00E0722C" w:rsidRDefault="00E0722C" w:rsidP="000B524D">
      <w:pPr>
        <w:numPr>
          <w:ilvl w:val="0"/>
          <w:numId w:val="51"/>
        </w:numPr>
        <w:suppressAutoHyphens/>
        <w:spacing w:before="0" w:line="259" w:lineRule="auto"/>
      </w:pPr>
      <w:r>
        <w:t>Zaškolení k dílčím aplikacím zajišťuje garant aplikace. </w:t>
      </w:r>
    </w:p>
    <w:p w14:paraId="48B3778C" w14:textId="2DE18E32" w:rsidR="00E0722C" w:rsidRDefault="00E0722C" w:rsidP="000B524D">
      <w:pPr>
        <w:numPr>
          <w:ilvl w:val="0"/>
          <w:numId w:val="52"/>
        </w:numPr>
        <w:suppressAutoHyphens/>
        <w:spacing w:before="0" w:line="259" w:lineRule="auto"/>
      </w:pPr>
      <w:r>
        <w:t xml:space="preserve">Všichni zaměstnanci projdou minimálně jednou ročně školením na témata: hesla, ochrana zařízení, sdílení dat, </w:t>
      </w:r>
      <w:proofErr w:type="spellStart"/>
      <w:r>
        <w:t>phishing</w:t>
      </w:r>
      <w:proofErr w:type="spellEnd"/>
      <w:r>
        <w:t>, incidenty, umělá inteligence atd.</w:t>
      </w:r>
    </w:p>
    <w:p w14:paraId="27FE195E" w14:textId="4DD47196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3.2. </w:t>
      </w:r>
      <w:r w:rsidR="00E0722C">
        <w:t>Speciální školení: </w:t>
      </w:r>
    </w:p>
    <w:p w14:paraId="1860DB9D" w14:textId="2F430AD7" w:rsidR="00E0722C" w:rsidRDefault="00E0722C" w:rsidP="000B524D">
      <w:pPr>
        <w:numPr>
          <w:ilvl w:val="0"/>
          <w:numId w:val="53"/>
        </w:numPr>
        <w:suppressAutoHyphens/>
        <w:spacing w:before="0" w:line="259" w:lineRule="auto"/>
      </w:pPr>
      <w:r>
        <w:t>Zaměstnanci s bezpečnostními rolemi se pravidelně účastní speciálních školení v</w:t>
      </w:r>
      <w:r>
        <w:rPr>
          <w:rFonts w:ascii="Arial" w:hAnsi="Arial"/>
        </w:rPr>
        <w:t> </w:t>
      </w:r>
      <w:r>
        <w:t>oblasti kybernetick</w:t>
      </w:r>
      <w:r>
        <w:rPr>
          <w:rFonts w:ascii="Aptos" w:hAnsi="Aptos" w:cs="Aptos"/>
        </w:rPr>
        <w:t>é</w:t>
      </w:r>
      <w:r>
        <w:t xml:space="preserve"> bezpe</w:t>
      </w:r>
      <w:r>
        <w:rPr>
          <w:rFonts w:ascii="Aptos" w:hAnsi="Aptos" w:cs="Aptos"/>
        </w:rPr>
        <w:t>č</w:t>
      </w:r>
      <w:r>
        <w:t>nosti.</w:t>
      </w:r>
      <w:r>
        <w:rPr>
          <w:rFonts w:ascii="Aptos" w:hAnsi="Aptos" w:cs="Aptos"/>
        </w:rPr>
        <w:t> </w:t>
      </w:r>
    </w:p>
    <w:p w14:paraId="56D5C8B0" w14:textId="77777777" w:rsidR="00E0722C" w:rsidRDefault="00E0722C" w:rsidP="006F4950">
      <w:pPr>
        <w:pStyle w:val="Nadpis2"/>
        <w:spacing w:before="600"/>
      </w:pPr>
      <w:r>
        <w:t>Pravidla pro řešení porušení bezpečnostní politiky</w:t>
      </w:r>
    </w:p>
    <w:p w14:paraId="6280D9AF" w14:textId="28A7A69E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4.1. </w:t>
      </w:r>
      <w:r w:rsidR="00E0722C">
        <w:t>V případě závažného přestupku: </w:t>
      </w:r>
    </w:p>
    <w:p w14:paraId="247A10EE" w14:textId="3C162D68" w:rsidR="00E0722C" w:rsidRDefault="00E0722C" w:rsidP="000B524D">
      <w:pPr>
        <w:numPr>
          <w:ilvl w:val="0"/>
          <w:numId w:val="54"/>
        </w:numPr>
        <w:suppressAutoHyphens/>
        <w:spacing w:before="0" w:line="259" w:lineRule="auto"/>
      </w:pPr>
      <w:r>
        <w:t>Může ředitel nařídit disciplinární řízení.</w:t>
      </w:r>
    </w:p>
    <w:p w14:paraId="79E84696" w14:textId="58884405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4.2. </w:t>
      </w:r>
      <w:r w:rsidR="00E0722C">
        <w:t>Disciplinární komise: </w:t>
      </w:r>
    </w:p>
    <w:p w14:paraId="2598E46B" w14:textId="47A0FF50" w:rsidR="00E0722C" w:rsidRDefault="00E0722C" w:rsidP="000B524D">
      <w:pPr>
        <w:numPr>
          <w:ilvl w:val="0"/>
          <w:numId w:val="55"/>
        </w:numPr>
        <w:suppressAutoHyphens/>
        <w:spacing w:before="0" w:line="259" w:lineRule="auto"/>
      </w:pPr>
      <w:r>
        <w:t>Disciplinární komise má [x] členy/ů, z</w:t>
      </w:r>
      <w:r>
        <w:rPr>
          <w:rFonts w:ascii="Arial" w:hAnsi="Arial"/>
        </w:rPr>
        <w:t> </w:t>
      </w:r>
      <w:r>
        <w:t>toho [x] vedoucí pracovník a [x] členové z</w:t>
      </w:r>
      <w:r w:rsidRPr="009B7880">
        <w:rPr>
          <w:rFonts w:cs="Noto Sans"/>
        </w:rPr>
        <w:t> ř</w:t>
      </w:r>
      <w:r>
        <w:t>ad</w:t>
      </w:r>
      <w:r w:rsidR="009B7880">
        <w:t> </w:t>
      </w:r>
      <w:r>
        <w:t>zam</w:t>
      </w:r>
      <w:r>
        <w:rPr>
          <w:rFonts w:ascii="Aptos" w:hAnsi="Aptos" w:cs="Aptos"/>
        </w:rPr>
        <w:t>ě</w:t>
      </w:r>
      <w:r>
        <w:t>stnanc</w:t>
      </w:r>
      <w:r>
        <w:rPr>
          <w:rFonts w:ascii="Aptos" w:hAnsi="Aptos" w:cs="Aptos"/>
        </w:rPr>
        <w:t>ů</w:t>
      </w:r>
      <w:r>
        <w:t>.</w:t>
      </w:r>
      <w:r>
        <w:rPr>
          <w:rFonts w:ascii="Aptos" w:hAnsi="Aptos" w:cs="Aptos"/>
        </w:rPr>
        <w:t> </w:t>
      </w:r>
    </w:p>
    <w:p w14:paraId="757F93DE" w14:textId="089011B8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4.3. </w:t>
      </w:r>
      <w:r w:rsidR="00E0722C">
        <w:t>Průběh řízení: </w:t>
      </w:r>
    </w:p>
    <w:p w14:paraId="3A5891ED" w14:textId="77777777" w:rsidR="00E0722C" w:rsidRDefault="00E0722C" w:rsidP="000B524D">
      <w:pPr>
        <w:numPr>
          <w:ilvl w:val="0"/>
          <w:numId w:val="56"/>
        </w:numPr>
        <w:suppressAutoHyphens/>
        <w:spacing w:before="0" w:line="259" w:lineRule="auto"/>
      </w:pPr>
      <w:r>
        <w:t>Disciplinární komise posoudí míru zavinění a navrhne řediteli způsob postihu. </w:t>
      </w:r>
    </w:p>
    <w:p w14:paraId="0AD12EBE" w14:textId="0AED7AB8" w:rsidR="00E0722C" w:rsidRDefault="00E0722C" w:rsidP="000B524D">
      <w:pPr>
        <w:numPr>
          <w:ilvl w:val="0"/>
          <w:numId w:val="57"/>
        </w:numPr>
        <w:suppressAutoHyphens/>
        <w:spacing w:before="0" w:line="259" w:lineRule="auto"/>
      </w:pPr>
      <w:r>
        <w:t>Zaměstnanec má vždy možnost se k</w:t>
      </w:r>
      <w:r>
        <w:rPr>
          <w:rFonts w:ascii="Arial" w:hAnsi="Arial"/>
        </w:rPr>
        <w:t> </w:t>
      </w:r>
      <w:r>
        <w:t>z</w:t>
      </w:r>
      <w:r>
        <w:rPr>
          <w:rFonts w:ascii="Aptos" w:hAnsi="Aptos" w:cs="Aptos"/>
        </w:rPr>
        <w:t>á</w:t>
      </w:r>
      <w:r>
        <w:t>v</w:t>
      </w:r>
      <w:r>
        <w:rPr>
          <w:rFonts w:ascii="Aptos" w:hAnsi="Aptos" w:cs="Aptos"/>
        </w:rPr>
        <w:t>ě</w:t>
      </w:r>
      <w:r>
        <w:t>ru komise vyj</w:t>
      </w:r>
      <w:r>
        <w:rPr>
          <w:rFonts w:ascii="Aptos" w:hAnsi="Aptos" w:cs="Aptos"/>
        </w:rPr>
        <w:t>á</w:t>
      </w:r>
      <w:r>
        <w:t>d</w:t>
      </w:r>
      <w:r>
        <w:rPr>
          <w:rFonts w:ascii="Aptos" w:hAnsi="Aptos" w:cs="Aptos"/>
        </w:rPr>
        <w:t>ř</w:t>
      </w:r>
      <w:r>
        <w:t>it. </w:t>
      </w:r>
    </w:p>
    <w:p w14:paraId="15FAEA98" w14:textId="77777777" w:rsidR="00E0722C" w:rsidRDefault="00E0722C" w:rsidP="006F4950">
      <w:pPr>
        <w:pStyle w:val="Nadpis2"/>
        <w:spacing w:before="600"/>
      </w:pPr>
      <w:r>
        <w:t>Pravidla při ukončení pracovního vztahu nebo změně pozice</w:t>
      </w:r>
    </w:p>
    <w:p w14:paraId="56068C34" w14:textId="640BE0C0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5.1. </w:t>
      </w:r>
      <w:r w:rsidR="00E0722C">
        <w:t>Změna pracovního zařazení: </w:t>
      </w:r>
    </w:p>
    <w:p w14:paraId="543D8F91" w14:textId="77777777" w:rsidR="00E0722C" w:rsidRDefault="00E0722C" w:rsidP="000B524D">
      <w:pPr>
        <w:numPr>
          <w:ilvl w:val="0"/>
          <w:numId w:val="58"/>
        </w:numPr>
        <w:suppressAutoHyphens/>
        <w:spacing w:before="0" w:line="259" w:lineRule="auto"/>
      </w:pPr>
      <w:r>
        <w:t>Zaměstnanec vrátí stávající zařízení oproti protokolu o předání.  </w:t>
      </w:r>
    </w:p>
    <w:p w14:paraId="5F23950C" w14:textId="576C97D4" w:rsidR="00E0722C" w:rsidRDefault="00E0722C" w:rsidP="000B524D">
      <w:pPr>
        <w:numPr>
          <w:ilvl w:val="0"/>
          <w:numId w:val="59"/>
        </w:numPr>
        <w:suppressAutoHyphens/>
        <w:spacing w:before="0" w:line="259" w:lineRule="auto"/>
      </w:pPr>
      <w:r>
        <w:t>Následně jsou mu odebrána jeho oprávnění a přidělena oprávnění nová.  </w:t>
      </w:r>
    </w:p>
    <w:p w14:paraId="7319DF66" w14:textId="7FA2DAA0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5.2. </w:t>
      </w:r>
      <w:r w:rsidR="00E0722C">
        <w:t>Ukončení pracovního vztahu: </w:t>
      </w:r>
    </w:p>
    <w:p w14:paraId="429C376D" w14:textId="77777777" w:rsidR="00E0722C" w:rsidRDefault="00E0722C" w:rsidP="000B524D">
      <w:pPr>
        <w:numPr>
          <w:ilvl w:val="0"/>
          <w:numId w:val="60"/>
        </w:numPr>
        <w:suppressAutoHyphens/>
        <w:spacing w:before="0" w:line="259" w:lineRule="auto"/>
      </w:pPr>
      <w:r>
        <w:t>Zaměstnanec vrátí svěřená zařízení oproti protokolu o předání.  </w:t>
      </w:r>
    </w:p>
    <w:p w14:paraId="7E0735AC" w14:textId="77777777" w:rsidR="00E0722C" w:rsidRDefault="00E0722C" w:rsidP="000B524D">
      <w:pPr>
        <w:numPr>
          <w:ilvl w:val="0"/>
          <w:numId w:val="61"/>
        </w:numPr>
        <w:suppressAutoHyphens/>
        <w:spacing w:before="0" w:line="259" w:lineRule="auto"/>
      </w:pPr>
      <w:r>
        <w:t>Následně jsou mu zrušena všechna oprávnění. </w:t>
      </w:r>
    </w:p>
    <w:p w14:paraId="0A9B9A6A" w14:textId="7C074AAB" w:rsidR="00E0722C" w:rsidRDefault="00E0722C" w:rsidP="000B524D">
      <w:pPr>
        <w:numPr>
          <w:ilvl w:val="0"/>
          <w:numId w:val="62"/>
        </w:numPr>
        <w:suppressAutoHyphens/>
        <w:spacing w:before="0" w:line="259" w:lineRule="auto"/>
      </w:pPr>
      <w:r>
        <w:t>Zaměstnanci nejsou před ukončením pracovního poměru oprávněni kopírovat informace, ke kterým nemají oprávnění. </w:t>
      </w:r>
    </w:p>
    <w:p w14:paraId="0E7F8E48" w14:textId="77777777" w:rsidR="00E0722C" w:rsidRDefault="00E0722C" w:rsidP="006F4950">
      <w:pPr>
        <w:pStyle w:val="Nadpis2"/>
        <w:spacing w:before="600"/>
      </w:pPr>
      <w:r>
        <w:lastRenderedPageBreak/>
        <w:t>Školní účty</w:t>
      </w:r>
    </w:p>
    <w:p w14:paraId="4E82155B" w14:textId="77777777" w:rsidR="00E0722C" w:rsidRDefault="00E0722C" w:rsidP="000B524D">
      <w:pPr>
        <w:numPr>
          <w:ilvl w:val="0"/>
          <w:numId w:val="149"/>
        </w:numPr>
        <w:suppressAutoHyphens/>
        <w:spacing w:before="0" w:line="259" w:lineRule="auto"/>
      </w:pPr>
      <w:r>
        <w:t>Všichni uživatelé mají zřízený účet do školního informačního systému [</w:t>
      </w:r>
      <w:r>
        <w:rPr>
          <w:i/>
          <w:iCs/>
        </w:rPr>
        <w:t xml:space="preserve">např. Bakaláři, </w:t>
      </w:r>
      <w:proofErr w:type="spellStart"/>
      <w:r>
        <w:rPr>
          <w:i/>
          <w:iCs/>
        </w:rPr>
        <w:t>Edookit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EduPage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ŠkolaOnline</w:t>
      </w:r>
      <w:proofErr w:type="spellEnd"/>
      <w:r>
        <w:rPr>
          <w:i/>
          <w:iCs/>
        </w:rPr>
        <w:t xml:space="preserve"> aj</w:t>
      </w:r>
      <w:r>
        <w:t>.].  </w:t>
      </w:r>
    </w:p>
    <w:p w14:paraId="6F7A1C8C" w14:textId="77777777" w:rsidR="00E0722C" w:rsidRDefault="00E0722C" w:rsidP="000B524D">
      <w:pPr>
        <w:numPr>
          <w:ilvl w:val="0"/>
          <w:numId w:val="149"/>
        </w:numPr>
        <w:suppressAutoHyphens/>
        <w:spacing w:before="0" w:line="259" w:lineRule="auto"/>
      </w:pPr>
      <w:r>
        <w:t>Všichni uživatelé mají zřízený účet do cloudových služeb [</w:t>
      </w:r>
      <w:r>
        <w:rPr>
          <w:i/>
          <w:iCs/>
        </w:rPr>
        <w:t>Microsoft 365 nebo Google</w:t>
      </w:r>
      <w:r>
        <w:t xml:space="preserve">] s e-mailovou adresu ve formátu [jan1234@doménaškoly.cz – užívat e-mail </w:t>
      </w:r>
      <w:hyperlink r:id="rId12" w:tgtFrame="_blank">
        <w:r>
          <w:rPr>
            <w:rStyle w:val="Hypertextovodkaz"/>
          </w:rPr>
          <w:t>jméno.příjmení@škola.cz</w:t>
        </w:r>
      </w:hyperlink>
      <w:r>
        <w:t xml:space="preserve"> není doporučeno, neboť se jedná o osobní údaj]. </w:t>
      </w:r>
    </w:p>
    <w:p w14:paraId="3AA6148E" w14:textId="77777777" w:rsidR="00E0722C" w:rsidRDefault="00E0722C" w:rsidP="000B524D">
      <w:pPr>
        <w:numPr>
          <w:ilvl w:val="0"/>
          <w:numId w:val="149"/>
        </w:numPr>
        <w:suppressAutoHyphens/>
        <w:spacing w:before="0" w:line="259" w:lineRule="auto"/>
      </w:pPr>
      <w:r>
        <w:t>V případě ztráty hesla se uživatel obrátí na [helpdesk]. </w:t>
      </w:r>
    </w:p>
    <w:p w14:paraId="1C1FDD72" w14:textId="5FC2DE1E" w:rsidR="00E0722C" w:rsidRDefault="00E0722C" w:rsidP="000B524D">
      <w:pPr>
        <w:numPr>
          <w:ilvl w:val="0"/>
          <w:numId w:val="149"/>
        </w:numPr>
        <w:suppressAutoHyphens/>
        <w:spacing w:before="0" w:line="259" w:lineRule="auto"/>
      </w:pPr>
      <w:r>
        <w:t>Povinnosti uživatele školního účtu jsou popsány v části 7. Pravidla bezpečného chování uživatele.</w:t>
      </w:r>
    </w:p>
    <w:p w14:paraId="0D7F1CD5" w14:textId="77777777" w:rsidR="00E0722C" w:rsidRDefault="00E0722C" w:rsidP="006F4950">
      <w:pPr>
        <w:pStyle w:val="Nadpis2"/>
        <w:spacing w:before="600"/>
      </w:pPr>
      <w:r>
        <w:t>Pravidla bezpečného chování uživatele</w:t>
      </w:r>
    </w:p>
    <w:p w14:paraId="6081D69E" w14:textId="77777777" w:rsidR="00E0722C" w:rsidRDefault="00E0722C" w:rsidP="000B524D">
      <w:pPr>
        <w:numPr>
          <w:ilvl w:val="0"/>
          <w:numId w:val="63"/>
        </w:numPr>
        <w:suppressAutoHyphens/>
        <w:spacing w:before="0" w:line="259" w:lineRule="auto"/>
      </w:pPr>
      <w:r>
        <w:t>Organizace může monitorovat užívání ICT prostřednictvím monitoringu a kontrol. </w:t>
      </w:r>
    </w:p>
    <w:p w14:paraId="701350EC" w14:textId="77777777" w:rsidR="00E0722C" w:rsidRDefault="00E0722C" w:rsidP="000B524D">
      <w:pPr>
        <w:numPr>
          <w:ilvl w:val="0"/>
          <w:numId w:val="63"/>
        </w:numPr>
        <w:suppressAutoHyphens/>
        <w:spacing w:before="0" w:line="259" w:lineRule="auto"/>
      </w:pPr>
      <w:r>
        <w:t>K práci na školních digitálních zařízeních (počítačích, tabletech) je oprávněn pouze pověřený zaměstnanec s unikátními přístupovými údaji (uživatelské jméno a heslo).  </w:t>
      </w:r>
    </w:p>
    <w:p w14:paraId="1B7F79DD" w14:textId="2CB3FBD0" w:rsidR="00E0722C" w:rsidRDefault="00E0722C" w:rsidP="000B524D">
      <w:pPr>
        <w:numPr>
          <w:ilvl w:val="0"/>
          <w:numId w:val="63"/>
        </w:numPr>
        <w:suppressAutoHyphens/>
        <w:spacing w:before="0" w:line="259" w:lineRule="auto"/>
      </w:pPr>
      <w:r>
        <w:t>K práci na školních digitálních učebních pomůckách (počítačích, tabletech) je oprávněn pouze žák s unikátními přístupovými údaji (uživatelské jméno a heslo). </w:t>
      </w:r>
    </w:p>
    <w:p w14:paraId="0472DD2B" w14:textId="547FA733" w:rsidR="00E0722C" w:rsidRDefault="002104F2" w:rsidP="000B524D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7.1. </w:t>
      </w:r>
      <w:r w:rsidR="00E0722C">
        <w:t>Povinnosti uživatele: </w:t>
      </w:r>
    </w:p>
    <w:p w14:paraId="459B71D8" w14:textId="77777777" w:rsidR="00E0722C" w:rsidRDefault="00E0722C" w:rsidP="000B524D">
      <w:pPr>
        <w:numPr>
          <w:ilvl w:val="0"/>
          <w:numId w:val="64"/>
        </w:numPr>
        <w:suppressAutoHyphens/>
        <w:spacing w:before="60" w:line="259" w:lineRule="auto"/>
      </w:pPr>
      <w:r>
        <w:t>Uživatel je povinen používat přidělené přihlašovací údaje.   </w:t>
      </w:r>
    </w:p>
    <w:p w14:paraId="776B4049" w14:textId="77777777" w:rsidR="00E0722C" w:rsidRDefault="00E0722C" w:rsidP="000B524D">
      <w:pPr>
        <w:numPr>
          <w:ilvl w:val="0"/>
          <w:numId w:val="65"/>
        </w:numPr>
        <w:suppressAutoHyphens/>
        <w:spacing w:before="60" w:line="259" w:lineRule="auto"/>
      </w:pPr>
      <w:r>
        <w:t>Změnit heslo při prvním přihlášení, je-li k tomu vyzván.   </w:t>
      </w:r>
    </w:p>
    <w:p w14:paraId="688E2209" w14:textId="77777777" w:rsidR="00E0722C" w:rsidRDefault="00E0722C" w:rsidP="000B524D">
      <w:pPr>
        <w:numPr>
          <w:ilvl w:val="0"/>
          <w:numId w:val="66"/>
        </w:numPr>
        <w:suppressAutoHyphens/>
        <w:spacing w:before="60" w:line="259" w:lineRule="auto"/>
      </w:pPr>
      <w:r>
        <w:t>Uchovávat heslo v tajnosti.   </w:t>
      </w:r>
    </w:p>
    <w:p w14:paraId="2FBC944E" w14:textId="77777777" w:rsidR="00E0722C" w:rsidRDefault="00E0722C" w:rsidP="000B524D">
      <w:pPr>
        <w:numPr>
          <w:ilvl w:val="0"/>
          <w:numId w:val="67"/>
        </w:numPr>
        <w:suppressAutoHyphens/>
        <w:spacing w:before="60" w:line="259" w:lineRule="auto"/>
      </w:pPr>
      <w:r>
        <w:t>Zabránit odpozorování hesla.   </w:t>
      </w:r>
    </w:p>
    <w:p w14:paraId="7092306D" w14:textId="77777777" w:rsidR="00E0722C" w:rsidRDefault="00E0722C" w:rsidP="000B524D">
      <w:pPr>
        <w:numPr>
          <w:ilvl w:val="0"/>
          <w:numId w:val="68"/>
        </w:numPr>
        <w:suppressAutoHyphens/>
        <w:spacing w:before="60" w:line="259" w:lineRule="auto"/>
      </w:pPr>
      <w:r>
        <w:t>Nepoužívat „zapamatovat heslo“ v prohlížeči.   </w:t>
      </w:r>
    </w:p>
    <w:p w14:paraId="3358B95D" w14:textId="77777777" w:rsidR="00E0722C" w:rsidRDefault="00E0722C" w:rsidP="000B524D">
      <w:pPr>
        <w:numPr>
          <w:ilvl w:val="0"/>
          <w:numId w:val="69"/>
        </w:numPr>
        <w:suppressAutoHyphens/>
        <w:spacing w:before="60" w:line="259" w:lineRule="auto"/>
      </w:pPr>
      <w:r>
        <w:t>Pravidla pro tvorbu hesla:   </w:t>
      </w:r>
    </w:p>
    <w:p w14:paraId="6DCBF0AF" w14:textId="77777777" w:rsidR="00E0722C" w:rsidRDefault="00E0722C" w:rsidP="000B524D">
      <w:pPr>
        <w:numPr>
          <w:ilvl w:val="0"/>
          <w:numId w:val="70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Heslo obsahuje min.___ znaků.   </w:t>
      </w:r>
    </w:p>
    <w:p w14:paraId="43DD69DA" w14:textId="77777777" w:rsidR="00E0722C" w:rsidRDefault="00E0722C" w:rsidP="000B524D">
      <w:pPr>
        <w:numPr>
          <w:ilvl w:val="0"/>
          <w:numId w:val="71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Heslo obsahuje malá a velká písmena, číslice a speciální znak.   </w:t>
      </w:r>
    </w:p>
    <w:p w14:paraId="2032A8D6" w14:textId="77777777" w:rsidR="00E0722C" w:rsidRDefault="00E0722C" w:rsidP="000B524D">
      <w:pPr>
        <w:numPr>
          <w:ilvl w:val="0"/>
          <w:numId w:val="72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Heslo nesmí obsahovat jméno uživatelského účtu nebo části jména a příjmení uživatele. </w:t>
      </w:r>
    </w:p>
    <w:p w14:paraId="5283EF03" w14:textId="77777777" w:rsidR="00E0722C" w:rsidRDefault="00E0722C" w:rsidP="000B524D">
      <w:pPr>
        <w:numPr>
          <w:ilvl w:val="0"/>
          <w:numId w:val="73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Heslo neobsahuje známá jména, osobní údaje a jiná lehce odhalitelná hesla (např. datum narození, jména členů rodiny, názvy předmětů v blízkosti počítače, běžných jednoduchých slov umožňujících tzv. slovníkový útok apod.).  </w:t>
      </w:r>
    </w:p>
    <w:p w14:paraId="2A7514B1" w14:textId="77777777" w:rsidR="00E0722C" w:rsidRDefault="00E0722C" w:rsidP="000B524D">
      <w:pPr>
        <w:numPr>
          <w:ilvl w:val="0"/>
          <w:numId w:val="74"/>
        </w:numPr>
        <w:suppressAutoHyphens/>
        <w:spacing w:line="259" w:lineRule="auto"/>
      </w:pPr>
      <w:r>
        <w:t>Další pravidla:   </w:t>
      </w:r>
    </w:p>
    <w:p w14:paraId="68A79288" w14:textId="77777777" w:rsidR="00E0722C" w:rsidRDefault="00E0722C" w:rsidP="000B524D">
      <w:pPr>
        <w:numPr>
          <w:ilvl w:val="0"/>
          <w:numId w:val="75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Platnost hesla je: max. __ měsíců, min. __ hodin.   </w:t>
      </w:r>
    </w:p>
    <w:p w14:paraId="7FAD4923" w14:textId="77777777" w:rsidR="00E0722C" w:rsidRDefault="00E0722C" w:rsidP="000B524D">
      <w:pPr>
        <w:numPr>
          <w:ilvl w:val="0"/>
          <w:numId w:val="76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Historie: __ hesel.   </w:t>
      </w:r>
    </w:p>
    <w:p w14:paraId="35DBCCD6" w14:textId="77777777" w:rsidR="00E0722C" w:rsidRDefault="00E0722C" w:rsidP="000B524D">
      <w:pPr>
        <w:numPr>
          <w:ilvl w:val="0"/>
          <w:numId w:val="77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Je povoleno max. __ neúspěšných pokusů, poté je účet zablokován. </w:t>
      </w:r>
    </w:p>
    <w:p w14:paraId="4C4DF0CD" w14:textId="77777777" w:rsidR="00E0722C" w:rsidRDefault="00E0722C" w:rsidP="000B524D">
      <w:pPr>
        <w:numPr>
          <w:ilvl w:val="0"/>
          <w:numId w:val="78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Blokace účtu: ___ minut.   </w:t>
      </w:r>
    </w:p>
    <w:p w14:paraId="651BD81D" w14:textId="77777777" w:rsidR="00E0722C" w:rsidRDefault="00E0722C" w:rsidP="000B524D">
      <w:pPr>
        <w:numPr>
          <w:ilvl w:val="0"/>
          <w:numId w:val="79"/>
        </w:numPr>
        <w:suppressAutoHyphens/>
        <w:spacing w:line="259" w:lineRule="auto"/>
      </w:pPr>
      <w:r w:rsidRPr="21FC9DD8">
        <w:t>V případě podezření na kompromitaci hesla je nutné okamžitě heslo změnit a vše nahlásit.   </w:t>
      </w:r>
    </w:p>
    <w:p w14:paraId="783EC319" w14:textId="77777777" w:rsidR="00E0722C" w:rsidRDefault="00E0722C" w:rsidP="000B524D">
      <w:pPr>
        <w:numPr>
          <w:ilvl w:val="0"/>
          <w:numId w:val="80"/>
        </w:numPr>
        <w:suppressAutoHyphens/>
        <w:spacing w:before="0" w:line="259" w:lineRule="auto"/>
      </w:pPr>
      <w:r>
        <w:lastRenderedPageBreak/>
        <w:t>Při opuštění pracoviště má uživatel zařízení uzamknout. </w:t>
      </w:r>
    </w:p>
    <w:p w14:paraId="1ACF8BDF" w14:textId="77777777" w:rsidR="00E0722C" w:rsidRDefault="00E0722C" w:rsidP="000B524D">
      <w:pPr>
        <w:numPr>
          <w:ilvl w:val="0"/>
          <w:numId w:val="81"/>
        </w:numPr>
        <w:suppressAutoHyphens/>
        <w:spacing w:before="60" w:line="259" w:lineRule="auto"/>
      </w:pPr>
      <w:r>
        <w:t>Pravidlo „prázdného stolu“: </w:t>
      </w:r>
    </w:p>
    <w:p w14:paraId="2735B22B" w14:textId="77777777" w:rsidR="00E0722C" w:rsidRDefault="00E0722C" w:rsidP="000B524D">
      <w:pPr>
        <w:numPr>
          <w:ilvl w:val="0"/>
          <w:numId w:val="82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Žádné citlivé dokumenty by neměly zůstávat volně položené na stole nebo v tiskárně. </w:t>
      </w:r>
    </w:p>
    <w:p w14:paraId="5200F263" w14:textId="0FC4B68C" w:rsidR="00E0722C" w:rsidRDefault="00E0722C" w:rsidP="000B524D">
      <w:pPr>
        <w:numPr>
          <w:ilvl w:val="0"/>
          <w:numId w:val="83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Notebooky a přenosná zařízení by měla být uložena v uzamčených skříňkách nebo</w:t>
      </w:r>
      <w:r w:rsidR="00F12E67">
        <w:t> </w:t>
      </w:r>
      <w:r>
        <w:t>zabezpečena (např. zámkem). </w:t>
      </w:r>
    </w:p>
    <w:p w14:paraId="095FA6D8" w14:textId="373C0767" w:rsidR="00E0722C" w:rsidRDefault="00E0722C" w:rsidP="000B524D">
      <w:pPr>
        <w:numPr>
          <w:ilvl w:val="0"/>
          <w:numId w:val="84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Přístupové karty, USB disky, klíče ukládá uživatel na bezpečné místo, nenechává je</w:t>
      </w:r>
      <w:r w:rsidR="00F12E67">
        <w:t> </w:t>
      </w:r>
      <w:r>
        <w:t>na</w:t>
      </w:r>
      <w:r w:rsidR="009B7880">
        <w:t> </w:t>
      </w:r>
      <w:r>
        <w:t>stole. </w:t>
      </w:r>
    </w:p>
    <w:p w14:paraId="35906F02" w14:textId="77777777" w:rsidR="00E0722C" w:rsidRDefault="00E0722C" w:rsidP="000B524D">
      <w:pPr>
        <w:numPr>
          <w:ilvl w:val="0"/>
          <w:numId w:val="85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 xml:space="preserve">Jestliže uživatel opustí pracoviště, byť jen na chvíli, uzamkne počítač (např. klávesovou zkratkou </w:t>
      </w:r>
      <w:proofErr w:type="spellStart"/>
      <w:r>
        <w:t>Win</w:t>
      </w:r>
      <w:proofErr w:type="spellEnd"/>
      <w:r>
        <w:t xml:space="preserve"> + L). </w:t>
      </w:r>
    </w:p>
    <w:p w14:paraId="00FF5E98" w14:textId="77777777" w:rsidR="00E0722C" w:rsidRDefault="00E0722C" w:rsidP="000B524D">
      <w:pPr>
        <w:numPr>
          <w:ilvl w:val="0"/>
          <w:numId w:val="86"/>
        </w:numPr>
        <w:tabs>
          <w:tab w:val="clear" w:pos="720"/>
          <w:tab w:val="left" w:pos="1068"/>
        </w:tabs>
        <w:suppressAutoHyphens/>
        <w:spacing w:before="0" w:line="259" w:lineRule="auto"/>
        <w:ind w:left="1068"/>
      </w:pPr>
      <w:r>
        <w:t>Dokumenty obsahující citlivé údaje by měly být skartovány, ne vyhazovány do běžného koše. </w:t>
      </w:r>
    </w:p>
    <w:p w14:paraId="5FDCAFE7" w14:textId="77777777" w:rsidR="00E0722C" w:rsidRDefault="00E0722C" w:rsidP="000B524D">
      <w:pPr>
        <w:numPr>
          <w:ilvl w:val="0"/>
          <w:numId w:val="87"/>
        </w:numPr>
        <w:suppressAutoHyphens/>
        <w:spacing w:before="0" w:line="259" w:lineRule="auto"/>
      </w:pPr>
      <w:r>
        <w:t>Uživatel dodržuje pravidlo „prázdné obrazovky“, tj. dokumenty otevřené na obrazovce zařízení nejsou přístupné neoprávněným osobám.  </w:t>
      </w:r>
    </w:p>
    <w:p w14:paraId="30552416" w14:textId="77777777" w:rsidR="00E0722C" w:rsidRDefault="00E0722C" w:rsidP="000B524D">
      <w:pPr>
        <w:numPr>
          <w:ilvl w:val="0"/>
          <w:numId w:val="88"/>
        </w:numPr>
        <w:suppressAutoHyphens/>
        <w:spacing w:before="0" w:line="259" w:lineRule="auto"/>
      </w:pPr>
      <w:r>
        <w:t>Uživatel neinstaluje na zařízení žádný software. </w:t>
      </w:r>
    </w:p>
    <w:p w14:paraId="4D5625E6" w14:textId="77777777" w:rsidR="00E0722C" w:rsidRDefault="00E0722C" w:rsidP="000B524D">
      <w:pPr>
        <w:numPr>
          <w:ilvl w:val="0"/>
          <w:numId w:val="89"/>
        </w:numPr>
        <w:suppressAutoHyphens/>
        <w:spacing w:before="0" w:line="259" w:lineRule="auto"/>
      </w:pPr>
      <w:r>
        <w:t>Nestahuje žádné soubory z neautorizovaných stránek.  </w:t>
      </w:r>
    </w:p>
    <w:p w14:paraId="7CF8D473" w14:textId="77777777" w:rsidR="00E0722C" w:rsidRDefault="00E0722C" w:rsidP="000B524D">
      <w:pPr>
        <w:numPr>
          <w:ilvl w:val="0"/>
          <w:numId w:val="90"/>
        </w:numPr>
        <w:suppressAutoHyphens/>
        <w:spacing w:before="0" w:line="259" w:lineRule="auto"/>
      </w:pPr>
      <w:r>
        <w:t>Nezasahuje do zařízení a jeho konfigurace, vyjma situací, kdy ho o to požádá správce ICT / koordinátor ICT.  </w:t>
      </w:r>
    </w:p>
    <w:p w14:paraId="70FB2F31" w14:textId="77777777" w:rsidR="00E0722C" w:rsidRDefault="00E0722C" w:rsidP="000B524D">
      <w:pPr>
        <w:numPr>
          <w:ilvl w:val="0"/>
          <w:numId w:val="91"/>
        </w:numPr>
        <w:suppressAutoHyphens/>
        <w:spacing w:before="0" w:line="259" w:lineRule="auto"/>
      </w:pPr>
      <w:r>
        <w:t>Uživatel řádně zálohuje svá pracovní data dle postupů stanovených správcem ICT.  </w:t>
      </w:r>
    </w:p>
    <w:p w14:paraId="6F4E6EE6" w14:textId="77777777" w:rsidR="00E0722C" w:rsidRDefault="00E0722C" w:rsidP="000B524D">
      <w:pPr>
        <w:numPr>
          <w:ilvl w:val="0"/>
          <w:numId w:val="92"/>
        </w:numPr>
        <w:suppressAutoHyphens/>
        <w:spacing w:before="0" w:line="259" w:lineRule="auto"/>
      </w:pPr>
      <w:r>
        <w:t>Nekopíruje, neukládá, nepřenáší žádná data organizace mimo její prostory.  </w:t>
      </w:r>
    </w:p>
    <w:p w14:paraId="2F015063" w14:textId="77777777" w:rsidR="00E0722C" w:rsidRDefault="00E0722C" w:rsidP="000B524D">
      <w:pPr>
        <w:numPr>
          <w:ilvl w:val="0"/>
          <w:numId w:val="93"/>
        </w:numPr>
        <w:suppressAutoHyphens/>
        <w:spacing w:before="0" w:line="259" w:lineRule="auto"/>
      </w:pPr>
      <w:r>
        <w:t xml:space="preserve">Nepoužívá pro výkon pracovní činnosti soukromé či neznámé datové nosiče (např. CD, </w:t>
      </w:r>
      <w:proofErr w:type="spellStart"/>
      <w:r>
        <w:t>flash</w:t>
      </w:r>
      <w:proofErr w:type="spellEnd"/>
      <w:r>
        <w:t xml:space="preserve"> disky, externí HDD).  </w:t>
      </w:r>
    </w:p>
    <w:p w14:paraId="6075AFEB" w14:textId="77777777" w:rsidR="00E0722C" w:rsidRDefault="00E0722C" w:rsidP="000B524D">
      <w:pPr>
        <w:numPr>
          <w:ilvl w:val="0"/>
          <w:numId w:val="94"/>
        </w:numPr>
        <w:suppressAutoHyphens/>
        <w:spacing w:before="0" w:line="259" w:lineRule="auto"/>
      </w:pPr>
      <w:r>
        <w:t>Nenavštěvuje rizikové internetové stránky a nekliká na reklamní bannery na webových stránkách.  </w:t>
      </w:r>
    </w:p>
    <w:p w14:paraId="1DEAAEED" w14:textId="77777777" w:rsidR="00E0722C" w:rsidRDefault="00E0722C" w:rsidP="000B524D">
      <w:pPr>
        <w:numPr>
          <w:ilvl w:val="0"/>
          <w:numId w:val="95"/>
        </w:numPr>
        <w:suppressAutoHyphens/>
        <w:spacing w:before="0" w:line="259" w:lineRule="auto"/>
      </w:pPr>
      <w:r>
        <w:t>Ověřuje doručenou elektronickou poštu a v případě podezření, že se jedná o závadný e-mail (spam, podvodný e-mail apod.), takovou zprávu neotvírá, nereaguje na ni a tuto skutečnost neprodleně ohlásí [</w:t>
      </w:r>
      <w:r>
        <w:rPr>
          <w:i/>
          <w:iCs/>
        </w:rPr>
        <w:t>správci ICT nebo vedoucímu zaměstnanci</w:t>
      </w:r>
      <w:r>
        <w:t>].  </w:t>
      </w:r>
    </w:p>
    <w:p w14:paraId="4F458ACB" w14:textId="77777777" w:rsidR="00E0722C" w:rsidRDefault="00E0722C" w:rsidP="000B524D">
      <w:pPr>
        <w:numPr>
          <w:ilvl w:val="0"/>
          <w:numId w:val="96"/>
        </w:numPr>
        <w:suppressAutoHyphens/>
        <w:spacing w:before="0" w:line="259" w:lineRule="auto"/>
      </w:pPr>
      <w:r>
        <w:t>Uživatel netiskne data ani citlivé údaje pro jiné než pracovní účely.  </w:t>
      </w:r>
    </w:p>
    <w:p w14:paraId="39EA7FA3" w14:textId="5E5675C1" w:rsidR="00E0722C" w:rsidRDefault="00E0722C" w:rsidP="000B524D">
      <w:pPr>
        <w:numPr>
          <w:ilvl w:val="0"/>
          <w:numId w:val="97"/>
        </w:numPr>
        <w:suppressAutoHyphens/>
        <w:spacing w:before="0" w:line="259" w:lineRule="auto"/>
      </w:pPr>
      <w:r>
        <w:t xml:space="preserve">Zasílá-li uživatel e-mail s šifrovanou přílohou, předává příjemci heslo jinou </w:t>
      </w:r>
      <w:proofErr w:type="gramStart"/>
      <w:r>
        <w:t>cestou  (</w:t>
      </w:r>
      <w:proofErr w:type="gramEnd"/>
      <w:r>
        <w:t>např. telefonicky, formou SMS apod.). Heslo nikdy nesmí být součástí odesílaného e-mailu. Hesla k jednotlivým souborům se řídí stejnými pravidly jako hesla k uživatelským účtům. </w:t>
      </w:r>
    </w:p>
    <w:p w14:paraId="742F6DA6" w14:textId="77777777" w:rsidR="00E0722C" w:rsidRDefault="00E0722C" w:rsidP="000B524D">
      <w:pPr>
        <w:numPr>
          <w:ilvl w:val="0"/>
          <w:numId w:val="98"/>
        </w:numPr>
        <w:suppressAutoHyphens/>
        <w:spacing w:before="0" w:line="259" w:lineRule="auto"/>
      </w:pPr>
      <w:r>
        <w:rPr>
          <w:b/>
          <w:bCs/>
        </w:rPr>
        <w:t xml:space="preserve">Uživatel neprodleně ohlásí kompromitaci nebo ztrátu jakéhokoliv zařízení či dat </w:t>
      </w:r>
      <w:r>
        <w:t>[</w:t>
      </w:r>
      <w:r>
        <w:rPr>
          <w:i/>
          <w:iCs/>
        </w:rPr>
        <w:t>správci ICT / koordinátoru ICT / vedoucímu zaměstnanci</w:t>
      </w:r>
      <w:r>
        <w:t>].</w:t>
      </w:r>
      <w:r>
        <w:rPr>
          <w:b/>
          <w:bCs/>
        </w:rPr>
        <w:t>  </w:t>
      </w:r>
    </w:p>
    <w:p w14:paraId="240102C5" w14:textId="0F18377F" w:rsidR="00E0722C" w:rsidRDefault="00E0722C" w:rsidP="000B524D">
      <w:pPr>
        <w:numPr>
          <w:ilvl w:val="0"/>
          <w:numId w:val="98"/>
        </w:numPr>
        <w:suppressAutoHyphens/>
        <w:spacing w:before="0" w:line="259" w:lineRule="auto"/>
      </w:pPr>
      <w:r>
        <w:t>Veškeré požadavky na nákup [softwaru, programového vybavení, spotřebního materiálu] konzultují zaměstnanci s [</w:t>
      </w:r>
      <w:r>
        <w:rPr>
          <w:i/>
          <w:iCs/>
        </w:rPr>
        <w:t>ICT koordinátorem / zástupcem ředitele / IT správcem…]</w:t>
      </w:r>
      <w:r>
        <w:t>. [</w:t>
      </w:r>
      <w:r>
        <w:rPr>
          <w:i/>
          <w:iCs/>
        </w:rPr>
        <w:t>ICT koordinátor</w:t>
      </w:r>
      <w:r>
        <w:t xml:space="preserve"> </w:t>
      </w:r>
      <w:r>
        <w:rPr>
          <w:i/>
          <w:iCs/>
        </w:rPr>
        <w:t>/ zástupce ředitele / IT správce</w:t>
      </w:r>
      <w:r>
        <w:t>] předává požadavky k posouzení vedení školy. </w:t>
      </w:r>
    </w:p>
    <w:p w14:paraId="55D40759" w14:textId="77777777" w:rsidR="00E0722C" w:rsidRDefault="00E0722C" w:rsidP="006F4950">
      <w:pPr>
        <w:pStyle w:val="Nadpis2"/>
        <w:spacing w:before="600"/>
      </w:pPr>
      <w:r>
        <w:t>Pravidla pro ochranu a používání přenosných zařízení</w:t>
      </w:r>
    </w:p>
    <w:p w14:paraId="422ABB9F" w14:textId="5957726D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8.1. </w:t>
      </w:r>
      <w:r w:rsidR="00E0722C">
        <w:t>Ochrana přenosných zařízení: </w:t>
      </w:r>
    </w:p>
    <w:p w14:paraId="7C6C97E0" w14:textId="761F004F" w:rsidR="00E0722C" w:rsidRDefault="00E0722C" w:rsidP="000B524D">
      <w:pPr>
        <w:numPr>
          <w:ilvl w:val="0"/>
          <w:numId w:val="99"/>
        </w:numPr>
        <w:suppressAutoHyphens/>
        <w:spacing w:before="0" w:line="259" w:lineRule="auto"/>
      </w:pPr>
      <w:r>
        <w:t>Zaměstnanci mají povoleno vykonávat pracovní činnost mimo objekty organizace pouze po</w:t>
      </w:r>
      <w:r w:rsidR="009B7880">
        <w:t> </w:t>
      </w:r>
      <w:r>
        <w:t>schválení vedoucím zaměstnancem.  </w:t>
      </w:r>
    </w:p>
    <w:p w14:paraId="6C4B24C0" w14:textId="50EC4E95" w:rsidR="00E0722C" w:rsidRDefault="00E0722C" w:rsidP="000B524D">
      <w:pPr>
        <w:numPr>
          <w:ilvl w:val="0"/>
          <w:numId w:val="100"/>
        </w:numPr>
        <w:suppressAutoHyphens/>
        <w:spacing w:before="0" w:line="259" w:lineRule="auto"/>
      </w:pPr>
      <w:r>
        <w:t>Za ochranu přiděleného přenosného zařízení je vždy odpovědný zaměstnanec. </w:t>
      </w:r>
    </w:p>
    <w:p w14:paraId="19CDBDC8" w14:textId="1618593F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lastRenderedPageBreak/>
        <w:t xml:space="preserve">8.2. </w:t>
      </w:r>
      <w:r w:rsidR="00E0722C">
        <w:t>Ochrana soukromých zařízení: </w:t>
      </w:r>
    </w:p>
    <w:p w14:paraId="04F66805" w14:textId="4410F083" w:rsidR="00E0722C" w:rsidRDefault="00E0722C" w:rsidP="000B524D">
      <w:pPr>
        <w:numPr>
          <w:ilvl w:val="0"/>
          <w:numId w:val="101"/>
        </w:numPr>
        <w:suppressAutoHyphens/>
        <w:spacing w:before="0" w:line="259" w:lineRule="auto"/>
      </w:pPr>
      <w:r>
        <w:t>Zaměstnanec bere na vědomí, že převzetím přístupových oprávnění k místním aplikacím přebírá odpovědnost za zajištění minimální úrovně ochrany soukromých zařízení, kterou je</w:t>
      </w:r>
      <w:r w:rsidR="009B7880">
        <w:t> </w:t>
      </w:r>
      <w:r>
        <w:t>povinen při přístupu k místním aplikacím zajistit.  </w:t>
      </w:r>
    </w:p>
    <w:p w14:paraId="7C012A6E" w14:textId="77777777" w:rsidR="00E0722C" w:rsidRDefault="00E0722C" w:rsidP="000B524D">
      <w:pPr>
        <w:numPr>
          <w:ilvl w:val="0"/>
          <w:numId w:val="102"/>
        </w:numPr>
        <w:suppressAutoHyphens/>
        <w:spacing w:before="0" w:line="259" w:lineRule="auto"/>
      </w:pPr>
      <w:r>
        <w:t>Pořizují-li zaměstnanci audiovizuální materiál obsahující fotografie či nahrávky žáků, činí tak v souladu s platnou legislativou a výhradně na zařízení organizace. Pořídí-li zaměstnanec záznam na soukromé zařízení, přebírá osobní odpovědnost za bezpečné nakládání s těmito údaji dle § 84–90 občanského zákoníku. </w:t>
      </w:r>
    </w:p>
    <w:p w14:paraId="53C5BB04" w14:textId="77777777" w:rsidR="00E0722C" w:rsidRDefault="00E0722C" w:rsidP="000B524D">
      <w:pPr>
        <w:numPr>
          <w:ilvl w:val="0"/>
          <w:numId w:val="103"/>
        </w:numPr>
        <w:suppressAutoHyphens/>
        <w:spacing w:before="0" w:line="259" w:lineRule="auto"/>
      </w:pPr>
      <w:r>
        <w:t>Je-li nezbytné použít k záznamu soukromé zařízení, musí zaměstnanec neprodleně (nejpozději do 48 hodin) přenést fotografie do školního úložiště, odstranit je ze svého zařízení i ze soukromých cloudových služeb a provést o tom záznam. </w:t>
      </w:r>
    </w:p>
    <w:p w14:paraId="63A4686F" w14:textId="77777777" w:rsidR="00E0722C" w:rsidRDefault="00E0722C" w:rsidP="000B524D">
      <w:pPr>
        <w:numPr>
          <w:ilvl w:val="0"/>
          <w:numId w:val="104"/>
        </w:numPr>
        <w:suppressAutoHyphens/>
        <w:spacing w:before="0" w:line="259" w:lineRule="auto"/>
      </w:pPr>
      <w:r>
        <w:t>Dojde-li ke ztrátě či jinému zneužití soukromého zařízení, které by mohlo obsahovat záznamy žáků, zaměstnanec informuje [</w:t>
      </w:r>
      <w:r>
        <w:rPr>
          <w:i/>
          <w:iCs/>
        </w:rPr>
        <w:t>správce ICT</w:t>
      </w:r>
      <w:r>
        <w:t>].  </w:t>
      </w:r>
    </w:p>
    <w:p w14:paraId="35475E50" w14:textId="77777777" w:rsidR="00E0722C" w:rsidRDefault="00E0722C" w:rsidP="000B524D">
      <w:pPr>
        <w:numPr>
          <w:ilvl w:val="0"/>
          <w:numId w:val="105"/>
        </w:numPr>
        <w:suppressAutoHyphens/>
        <w:spacing w:before="0" w:line="259" w:lineRule="auto"/>
      </w:pPr>
      <w:r>
        <w:t>Soukromá zařízení, jejichž prostřednictvím zaměstnanec přistupuje k místním aplikacím, musí být:  </w:t>
      </w:r>
    </w:p>
    <w:p w14:paraId="0DFA03CC" w14:textId="77777777" w:rsidR="00E0722C" w:rsidRDefault="00E0722C" w:rsidP="000B524D">
      <w:pPr>
        <w:numPr>
          <w:ilvl w:val="0"/>
          <w:numId w:val="106"/>
        </w:numPr>
        <w:tabs>
          <w:tab w:val="clear" w:pos="720"/>
          <w:tab w:val="num" w:pos="1440"/>
        </w:tabs>
        <w:suppressAutoHyphens/>
        <w:spacing w:before="0"/>
        <w:ind w:left="1440"/>
      </w:pPr>
      <w:r>
        <w:t>Vybavena pravidelně aktualizovaným operačním systémem.  </w:t>
      </w:r>
    </w:p>
    <w:p w14:paraId="4B706FB1" w14:textId="77777777" w:rsidR="00E0722C" w:rsidRDefault="00E0722C" w:rsidP="000B524D">
      <w:pPr>
        <w:numPr>
          <w:ilvl w:val="0"/>
          <w:numId w:val="107"/>
        </w:numPr>
        <w:tabs>
          <w:tab w:val="clear" w:pos="720"/>
          <w:tab w:val="num" w:pos="1092"/>
        </w:tabs>
        <w:suppressAutoHyphens/>
        <w:spacing w:before="0"/>
        <w:ind w:left="1440"/>
      </w:pPr>
      <w:r>
        <w:t>Vybavena pravidelně aktualizovanou antivirovou aplikací.  </w:t>
      </w:r>
    </w:p>
    <w:p w14:paraId="3379B730" w14:textId="77777777" w:rsidR="00E0722C" w:rsidRDefault="00E0722C" w:rsidP="000B524D">
      <w:pPr>
        <w:numPr>
          <w:ilvl w:val="0"/>
          <w:numId w:val="108"/>
        </w:numPr>
        <w:tabs>
          <w:tab w:val="clear" w:pos="720"/>
          <w:tab w:val="num" w:pos="1092"/>
        </w:tabs>
        <w:suppressAutoHyphens/>
        <w:spacing w:before="0"/>
        <w:ind w:left="1440"/>
      </w:pPr>
      <w:r>
        <w:t>Chráněna pomocí přihlašovacích údajů uživatele, a to za těchto podmínek:  </w:t>
      </w:r>
    </w:p>
    <w:p w14:paraId="5F7576C4" w14:textId="77777777" w:rsidR="00E0722C" w:rsidRDefault="00E0722C" w:rsidP="000B524D">
      <w:pPr>
        <w:numPr>
          <w:ilvl w:val="0"/>
          <w:numId w:val="147"/>
        </w:numPr>
        <w:tabs>
          <w:tab w:val="clear" w:pos="0"/>
          <w:tab w:val="num" w:pos="372"/>
        </w:tabs>
        <w:suppressAutoHyphens/>
        <w:ind w:left="1800"/>
      </w:pPr>
      <w:r>
        <w:t>Minimální délka hesla je 8 znaků. </w:t>
      </w:r>
    </w:p>
    <w:p w14:paraId="385A1E3C" w14:textId="77777777" w:rsidR="00E0722C" w:rsidRDefault="00E0722C" w:rsidP="000B524D">
      <w:pPr>
        <w:numPr>
          <w:ilvl w:val="0"/>
          <w:numId w:val="147"/>
        </w:numPr>
        <w:tabs>
          <w:tab w:val="clear" w:pos="0"/>
          <w:tab w:val="num" w:pos="372"/>
        </w:tabs>
        <w:suppressAutoHyphens/>
        <w:spacing w:before="0"/>
        <w:ind w:left="1800"/>
      </w:pPr>
      <w:r>
        <w:t>V hesle musí být použité alespoň 3 ze 4 skupin znaků (malá písmena, velká písmena, číslice nebo speciální znaky).  </w:t>
      </w:r>
    </w:p>
    <w:p w14:paraId="7446C640" w14:textId="77777777" w:rsidR="00E0722C" w:rsidRDefault="00E0722C" w:rsidP="000B524D">
      <w:pPr>
        <w:numPr>
          <w:ilvl w:val="0"/>
          <w:numId w:val="147"/>
        </w:numPr>
        <w:tabs>
          <w:tab w:val="clear" w:pos="0"/>
          <w:tab w:val="num" w:pos="372"/>
        </w:tabs>
        <w:suppressAutoHyphens/>
        <w:spacing w:before="0" w:after="240"/>
        <w:ind w:left="1800"/>
      </w:pPr>
      <w:r>
        <w:t>Soukromé zařízení musí být nastaveno tak, aby se po 5 minutách neaktivity uživatele uzamklo, v případě smartphonu a tabletu po 2 minutách neaktivity.  </w:t>
      </w:r>
    </w:p>
    <w:p w14:paraId="5A307903" w14:textId="605733DC" w:rsidR="00E0722C" w:rsidRDefault="00E0722C" w:rsidP="000B524D">
      <w:pPr>
        <w:numPr>
          <w:ilvl w:val="0"/>
          <w:numId w:val="155"/>
        </w:numPr>
        <w:tabs>
          <w:tab w:val="clear" w:pos="720"/>
          <w:tab w:val="num" w:pos="1092"/>
        </w:tabs>
        <w:suppressAutoHyphens/>
        <w:spacing w:before="0"/>
        <w:ind w:left="1440"/>
      </w:pPr>
      <w:r>
        <w:t xml:space="preserve">Smartphony a tablety musí být chráněny </w:t>
      </w:r>
      <w:proofErr w:type="spellStart"/>
      <w:r>
        <w:t>PINem</w:t>
      </w:r>
      <w:proofErr w:type="spellEnd"/>
      <w:r>
        <w:t>, biometrickým údajem nebo</w:t>
      </w:r>
      <w:r w:rsidR="00F12E67">
        <w:t> </w:t>
      </w:r>
      <w:r>
        <w:t>heslem s alespoň 6 znaky.  </w:t>
      </w:r>
    </w:p>
    <w:p w14:paraId="109F5A5C" w14:textId="77777777" w:rsidR="00E0722C" w:rsidRDefault="00E0722C" w:rsidP="000B524D">
      <w:pPr>
        <w:numPr>
          <w:ilvl w:val="0"/>
          <w:numId w:val="109"/>
        </w:numPr>
        <w:tabs>
          <w:tab w:val="clear" w:pos="720"/>
          <w:tab w:val="num" w:pos="1092"/>
        </w:tabs>
        <w:suppressAutoHyphens/>
        <w:spacing w:before="0"/>
        <w:ind w:left="1440"/>
      </w:pPr>
      <w:r>
        <w:t xml:space="preserve">Soukromá zařízení musí být vybavena pouze aplikacemi instalovanými z oficiálních obchodů (např. Google Play, Apple </w:t>
      </w:r>
      <w:proofErr w:type="spellStart"/>
      <w:r>
        <w:t>store</w:t>
      </w:r>
      <w:proofErr w:type="spellEnd"/>
      <w:r>
        <w:t xml:space="preserve">, Microsoft </w:t>
      </w:r>
      <w:proofErr w:type="spellStart"/>
      <w:r>
        <w:t>store</w:t>
      </w:r>
      <w:proofErr w:type="spellEnd"/>
      <w:r>
        <w:t xml:space="preserve">, </w:t>
      </w:r>
      <w:proofErr w:type="spellStart"/>
      <w:r>
        <w:t>Galaxy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apod.).  </w:t>
      </w:r>
    </w:p>
    <w:p w14:paraId="3AC8DF19" w14:textId="3F4F6C28" w:rsidR="00E0722C" w:rsidRDefault="00E0722C" w:rsidP="000B524D">
      <w:pPr>
        <w:numPr>
          <w:ilvl w:val="0"/>
          <w:numId w:val="110"/>
        </w:numPr>
        <w:tabs>
          <w:tab w:val="clear" w:pos="720"/>
          <w:tab w:val="num" w:pos="1092"/>
        </w:tabs>
        <w:suppressAutoHyphens/>
        <w:spacing w:before="0"/>
        <w:ind w:left="1440"/>
      </w:pPr>
      <w:r>
        <w:t>Úložiště zařízení musí být zašifrováno.</w:t>
      </w:r>
    </w:p>
    <w:p w14:paraId="4723975A" w14:textId="5E60345A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8.3. </w:t>
      </w:r>
      <w:r w:rsidR="00E0722C">
        <w:t>Pravidla pro používání přenosných a soukromých zařízení </w:t>
      </w:r>
    </w:p>
    <w:p w14:paraId="3B72264C" w14:textId="77777777" w:rsidR="00E0722C" w:rsidRDefault="00E0722C" w:rsidP="00E0722C">
      <w:r>
        <w:t>Při používání přenosných a soukromých zařízení pro připojení k místním aplikacím jsou zaměstnanci povinni:  </w:t>
      </w:r>
    </w:p>
    <w:p w14:paraId="2533F9D8" w14:textId="5BFE2AF9" w:rsidR="00E0722C" w:rsidRDefault="00E0722C" w:rsidP="000B524D">
      <w:pPr>
        <w:numPr>
          <w:ilvl w:val="0"/>
          <w:numId w:val="111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 xml:space="preserve">Učinit všechna dostupná opatření, která mohou zabránit ztrátě či odcizení zařízení (neponechávají je bez dohledu </w:t>
      </w:r>
      <w:proofErr w:type="gramStart"/>
      <w:r>
        <w:t>a nebo</w:t>
      </w:r>
      <w:proofErr w:type="gramEnd"/>
      <w:r>
        <w:t xml:space="preserve"> zabezpečení např. v dopravních prostředcích, v</w:t>
      </w:r>
      <w:r w:rsidR="00F12E67">
        <w:t> </w:t>
      </w:r>
      <w:r>
        <w:t>ubytovacích zařízeních apod.).  </w:t>
      </w:r>
    </w:p>
    <w:p w14:paraId="56048AD7" w14:textId="77777777" w:rsidR="00E0722C" w:rsidRDefault="00E0722C" w:rsidP="000B524D">
      <w:pPr>
        <w:numPr>
          <w:ilvl w:val="0"/>
          <w:numId w:val="112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 xml:space="preserve">Pro připojení k internetu prostřednictvím </w:t>
      </w:r>
      <w:proofErr w:type="spellStart"/>
      <w:r>
        <w:t>wi-fi</w:t>
      </w:r>
      <w:proofErr w:type="spellEnd"/>
      <w:r>
        <w:t xml:space="preserve"> sítě využívají zaměstnanci pouze šifrovaného zabezpečeného připojení (připojení prostřednictvím hesla, důvěryhodný poskytovatel – úřad, pořadatel školení apod.) a po ukončení práce se od místních aplikací odpojují (nelze využívat např. free </w:t>
      </w:r>
      <w:proofErr w:type="spellStart"/>
      <w:r>
        <w:t>wi-fi</w:t>
      </w:r>
      <w:proofErr w:type="spellEnd"/>
      <w:r>
        <w:t xml:space="preserve"> v nákupních centrech, hotelích, nádražích apod.).  </w:t>
      </w:r>
    </w:p>
    <w:p w14:paraId="074F3CDD" w14:textId="77777777" w:rsidR="00E0722C" w:rsidRDefault="00E0722C" w:rsidP="000B524D">
      <w:pPr>
        <w:numPr>
          <w:ilvl w:val="0"/>
          <w:numId w:val="113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lastRenderedPageBreak/>
        <w:t>Aktivně zabraňovat odpozorování obrazovky cizí osobou (např. ve vlacích, restauracích, na lavičkách, v prostředcích hromadné dopravy apod.).  </w:t>
      </w:r>
    </w:p>
    <w:p w14:paraId="4AA738DF" w14:textId="7FF8A565" w:rsidR="00E0722C" w:rsidRDefault="00E0722C" w:rsidP="000B524D">
      <w:pPr>
        <w:numPr>
          <w:ilvl w:val="0"/>
          <w:numId w:val="114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 xml:space="preserve">Neumožnit jiným osobám, včetně rodinných příslušníků, přístup k informacím zpracovávaným v místních aplikacích. </w:t>
      </w:r>
    </w:p>
    <w:p w14:paraId="0C3D9776" w14:textId="77777777" w:rsidR="00E0722C" w:rsidRDefault="00E0722C" w:rsidP="006F4950">
      <w:pPr>
        <w:pStyle w:val="Nadpis2"/>
        <w:spacing w:before="600"/>
      </w:pPr>
      <w:r>
        <w:t>Pravidla bezpečného používání zařízení organizace</w:t>
      </w:r>
    </w:p>
    <w:p w14:paraId="31E8322E" w14:textId="77777777" w:rsidR="00E0722C" w:rsidRDefault="00E0722C" w:rsidP="00E0722C">
      <w:r>
        <w:t>Zařízení organizace, jejich prostřednictvím je možné přistupovat k místním aplikacím musí splňovat minimálně tyto podmínky:  </w:t>
      </w:r>
    </w:p>
    <w:p w14:paraId="33D9DDE9" w14:textId="77777777" w:rsidR="00E0722C" w:rsidRDefault="00E0722C" w:rsidP="00F12E67">
      <w:pPr>
        <w:numPr>
          <w:ilvl w:val="0"/>
          <w:numId w:val="115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Jsou vybavena pravidelně aktualizovaným operačním systémem.  </w:t>
      </w:r>
    </w:p>
    <w:p w14:paraId="48230D42" w14:textId="77777777" w:rsidR="00E0722C" w:rsidRDefault="00E0722C" w:rsidP="00F12E67">
      <w:pPr>
        <w:numPr>
          <w:ilvl w:val="0"/>
          <w:numId w:val="116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Jsou vybavena pravidelně aktualizovanou antivirovou aplikací.  </w:t>
      </w:r>
    </w:p>
    <w:p w14:paraId="03C0801C" w14:textId="77777777" w:rsidR="00E0722C" w:rsidRDefault="00E0722C" w:rsidP="00F12E67">
      <w:pPr>
        <w:numPr>
          <w:ilvl w:val="0"/>
          <w:numId w:val="117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Jsou chráněna pomocí přihlašovacích údajů uživatele (viz část 7. Pravidla bezpečného chování uživatele).  </w:t>
      </w:r>
    </w:p>
    <w:p w14:paraId="0AFF7191" w14:textId="77777777" w:rsidR="00E0722C" w:rsidRDefault="00E0722C" w:rsidP="00F12E67">
      <w:pPr>
        <w:numPr>
          <w:ilvl w:val="0"/>
          <w:numId w:val="118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Jsou nastavena tak, aby se po 10 minutách neaktivity uživatele uzamkla, v</w:t>
      </w:r>
      <w:r>
        <w:rPr>
          <w:rFonts w:ascii="Arial" w:hAnsi="Arial"/>
        </w:rPr>
        <w:t> </w:t>
      </w:r>
      <w:r>
        <w:t>p</w:t>
      </w:r>
      <w:r>
        <w:rPr>
          <w:rFonts w:ascii="Aptos" w:hAnsi="Aptos" w:cs="Aptos"/>
        </w:rPr>
        <w:t>ří</w:t>
      </w:r>
      <w:r>
        <w:t>pad</w:t>
      </w:r>
      <w:r>
        <w:rPr>
          <w:rFonts w:ascii="Aptos" w:hAnsi="Aptos" w:cs="Aptos"/>
        </w:rPr>
        <w:t>ě</w:t>
      </w:r>
      <w:r>
        <w:t xml:space="preserve"> smartphonu a tabletu po 2 minut</w:t>
      </w:r>
      <w:r>
        <w:rPr>
          <w:rFonts w:ascii="Aptos" w:hAnsi="Aptos" w:cs="Aptos"/>
        </w:rPr>
        <w:t>á</w:t>
      </w:r>
      <w:r>
        <w:t>ch neaktivity.</w:t>
      </w:r>
      <w:r>
        <w:rPr>
          <w:rFonts w:ascii="Aptos" w:hAnsi="Aptos" w:cs="Aptos"/>
        </w:rPr>
        <w:t> </w:t>
      </w:r>
      <w:r>
        <w:t> </w:t>
      </w:r>
    </w:p>
    <w:p w14:paraId="04B46E6B" w14:textId="77777777" w:rsidR="00E0722C" w:rsidRDefault="00E0722C" w:rsidP="00F12E67">
      <w:pPr>
        <w:numPr>
          <w:ilvl w:val="0"/>
          <w:numId w:val="119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Jsou nastavena tak, aby uživatel disponoval pouze účtem s oprávněním „</w:t>
      </w:r>
      <w:proofErr w:type="gramStart"/>
      <w:r>
        <w:t>standardní  uživatel</w:t>
      </w:r>
      <w:proofErr w:type="gramEnd"/>
      <w:r>
        <w:t>“. </w:t>
      </w:r>
    </w:p>
    <w:p w14:paraId="18FCAED4" w14:textId="26A25450" w:rsidR="00E0722C" w:rsidRDefault="00E0722C" w:rsidP="00F12E67">
      <w:pPr>
        <w:numPr>
          <w:ilvl w:val="0"/>
          <w:numId w:val="120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 xml:space="preserve">Smartphony a tablety jsou chráněny </w:t>
      </w:r>
      <w:proofErr w:type="spellStart"/>
      <w:r>
        <w:t>PINem</w:t>
      </w:r>
      <w:proofErr w:type="spellEnd"/>
      <w:r>
        <w:t>, biometrickým údajem nebo heslem s</w:t>
      </w:r>
      <w:r w:rsidR="00F12E67">
        <w:t> </w:t>
      </w:r>
      <w:r>
        <w:t>alespoň 6 znaky.  </w:t>
      </w:r>
    </w:p>
    <w:p w14:paraId="30CBB815" w14:textId="77777777" w:rsidR="00E0722C" w:rsidRDefault="00E0722C" w:rsidP="00F12E67">
      <w:pPr>
        <w:numPr>
          <w:ilvl w:val="0"/>
          <w:numId w:val="121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Jsou vybavena pouze schválenými aplikacemi.  </w:t>
      </w:r>
    </w:p>
    <w:p w14:paraId="1261D8E5" w14:textId="77777777" w:rsidR="00E0722C" w:rsidRDefault="00E0722C" w:rsidP="00F12E67">
      <w:pPr>
        <w:numPr>
          <w:ilvl w:val="0"/>
          <w:numId w:val="122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U přenosných zařízení je pevný disk šifrován, pokud to operační systém umožňuje.  </w:t>
      </w:r>
    </w:p>
    <w:p w14:paraId="4ECA85CF" w14:textId="77777777" w:rsidR="00E0722C" w:rsidRDefault="00E0722C" w:rsidP="00F12E67">
      <w:pPr>
        <w:numPr>
          <w:ilvl w:val="0"/>
          <w:numId w:val="123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>Vyměnitelné médium (např. USB disk, externí pevný disk apod.) je připojeno k pracovní stanici nebo přenosnému zařízení a zkontrolováno antivirovým softwarem.  </w:t>
      </w:r>
    </w:p>
    <w:p w14:paraId="4A7C2E04" w14:textId="77777777" w:rsidR="00E0722C" w:rsidRDefault="00E0722C" w:rsidP="00F12E67">
      <w:pPr>
        <w:numPr>
          <w:ilvl w:val="0"/>
          <w:numId w:val="124"/>
        </w:numPr>
        <w:tabs>
          <w:tab w:val="clear" w:pos="720"/>
          <w:tab w:val="num" w:pos="1068"/>
        </w:tabs>
        <w:suppressAutoHyphens/>
        <w:spacing w:before="0" w:line="259" w:lineRule="auto"/>
        <w:ind w:left="1068"/>
      </w:pPr>
      <w:r>
        <w:t xml:space="preserve">Pokud se do vyměnitelného média ukládají data z místních aplikací, je toto </w:t>
      </w:r>
      <w:proofErr w:type="gramStart"/>
      <w:r>
        <w:t>médium  šifrováno</w:t>
      </w:r>
      <w:proofErr w:type="gramEnd"/>
      <w:r>
        <w:t>.</w:t>
      </w:r>
    </w:p>
    <w:p w14:paraId="18FE24CD" w14:textId="77777777" w:rsidR="00E0722C" w:rsidRDefault="00E0722C" w:rsidP="00F12E67">
      <w:r>
        <w:t>Správce ICT / koordinátor ICT odpovídá za nastavení zařízení, která se připojují k místním aplikacím, dle výše uvedených pravidel. </w:t>
      </w:r>
    </w:p>
    <w:p w14:paraId="07538653" w14:textId="00EE20DC" w:rsidR="00E0722C" w:rsidRDefault="00E0722C" w:rsidP="00F12E67">
      <w:pPr>
        <w:spacing w:before="0"/>
      </w:pPr>
      <w:r>
        <w:t>_______ ve spolupráci se správcem ICT stanovuje pravidla pro centralizovanou správu zařízení, včetně přenosných zařízení. </w:t>
      </w:r>
    </w:p>
    <w:p w14:paraId="2A54D5E7" w14:textId="77777777" w:rsidR="00E0722C" w:rsidRDefault="00E0722C" w:rsidP="006F4950">
      <w:pPr>
        <w:pStyle w:val="Nadpis2"/>
        <w:spacing w:before="600"/>
      </w:pPr>
      <w:r>
        <w:t>Ukládání a zálohování dat</w:t>
      </w:r>
    </w:p>
    <w:p w14:paraId="139EB7CB" w14:textId="77777777" w:rsidR="00E0722C" w:rsidRDefault="00E0722C" w:rsidP="00E602D8">
      <w:pPr>
        <w:pStyle w:val="Nadpis3"/>
        <w:numPr>
          <w:ilvl w:val="0"/>
          <w:numId w:val="0"/>
        </w:numPr>
        <w:spacing w:before="240" w:after="60"/>
        <w:ind w:left="720"/>
      </w:pPr>
      <w:r>
        <w:t>Pravidla pro ukládání a zálohování dat</w:t>
      </w:r>
    </w:p>
    <w:p w14:paraId="4AFD950D" w14:textId="77777777" w:rsidR="00E0722C" w:rsidRDefault="00E0722C" w:rsidP="0083667B">
      <w:pPr>
        <w:numPr>
          <w:ilvl w:val="0"/>
          <w:numId w:val="150"/>
        </w:numPr>
        <w:suppressAutoHyphens/>
        <w:spacing w:before="0" w:line="259" w:lineRule="auto"/>
      </w:pPr>
      <w:r>
        <w:t>Data jsou ukládána na školní server, na disk [</w:t>
      </w:r>
      <w:r>
        <w:rPr>
          <w:i/>
          <w:iCs/>
        </w:rPr>
        <w:t>doplňte</w:t>
      </w:r>
      <w:r>
        <w:t>], kde má každý uživatel přístup pouze ke svému prostoru. </w:t>
      </w:r>
    </w:p>
    <w:p w14:paraId="7D4BF74D" w14:textId="77777777" w:rsidR="00E0722C" w:rsidRDefault="00E0722C" w:rsidP="0083667B">
      <w:pPr>
        <w:numPr>
          <w:ilvl w:val="0"/>
          <w:numId w:val="150"/>
        </w:numPr>
        <w:suppressAutoHyphens/>
        <w:spacing w:before="0" w:line="259" w:lineRule="auto"/>
      </w:pPr>
      <w:r>
        <w:t>Školní matrika [</w:t>
      </w:r>
      <w:r>
        <w:rPr>
          <w:i/>
          <w:iCs/>
        </w:rPr>
        <w:t>doplňte</w:t>
      </w:r>
      <w:r>
        <w:t>] je uložena na disku [doplňte], aplikace běží v [</w:t>
      </w:r>
      <w:r>
        <w:rPr>
          <w:i/>
          <w:iCs/>
        </w:rPr>
        <w:t>cloudové službě poskytovatele softwaru</w:t>
      </w:r>
      <w:r>
        <w:t>/</w:t>
      </w:r>
      <w:r>
        <w:rPr>
          <w:i/>
          <w:iCs/>
        </w:rPr>
        <w:t>serveru</w:t>
      </w:r>
      <w:r>
        <w:t>]. </w:t>
      </w:r>
    </w:p>
    <w:p w14:paraId="665B2E2C" w14:textId="77777777" w:rsidR="00E0722C" w:rsidRDefault="00E0722C" w:rsidP="0083667B">
      <w:pPr>
        <w:numPr>
          <w:ilvl w:val="0"/>
          <w:numId w:val="150"/>
        </w:numPr>
        <w:suppressAutoHyphens/>
        <w:spacing w:before="0" w:line="259" w:lineRule="auto"/>
      </w:pPr>
      <w:r>
        <w:t>Účetní systémy a databáze jsou uloženy na [</w:t>
      </w:r>
      <w:r>
        <w:rPr>
          <w:i/>
          <w:iCs/>
        </w:rPr>
        <w:t>serveru</w:t>
      </w:r>
      <w:r>
        <w:t>], uživatelé mají k dispozici klientskou část lokálně na svém zařízení. </w:t>
      </w:r>
    </w:p>
    <w:p w14:paraId="530728B9" w14:textId="7ABA9465" w:rsidR="00E0722C" w:rsidRDefault="00E0722C" w:rsidP="0083667B">
      <w:pPr>
        <w:numPr>
          <w:ilvl w:val="0"/>
          <w:numId w:val="150"/>
        </w:numPr>
        <w:suppressAutoHyphens/>
        <w:spacing w:before="0" w:line="259" w:lineRule="auto"/>
      </w:pPr>
      <w:r>
        <w:lastRenderedPageBreak/>
        <w:t>Všechna data jsou automaticky zálohována dle pravidla 3-2-1: (1) cloudovou službou, (2) na</w:t>
      </w:r>
      <w:r w:rsidR="00357347">
        <w:t> </w:t>
      </w:r>
      <w:r>
        <w:t>[NAS] a na (3) [externí disk (např. Windows Server 2019/2022)] každý den. </w:t>
      </w:r>
    </w:p>
    <w:p w14:paraId="54B219C5" w14:textId="77777777" w:rsidR="00E0722C" w:rsidRDefault="00E0722C" w:rsidP="0083667B">
      <w:pPr>
        <w:numPr>
          <w:ilvl w:val="0"/>
          <w:numId w:val="6"/>
        </w:numPr>
        <w:suppressAutoHyphens/>
        <w:spacing w:before="0" w:line="259" w:lineRule="auto"/>
      </w:pPr>
      <w:r>
        <w:t>Pro přenos a ukládání dat se využívá: </w:t>
      </w:r>
    </w:p>
    <w:p w14:paraId="4F938F3B" w14:textId="77777777" w:rsidR="00E0722C" w:rsidRDefault="00E0722C" w:rsidP="0083667B">
      <w:pPr>
        <w:numPr>
          <w:ilvl w:val="1"/>
          <w:numId w:val="151"/>
        </w:numPr>
        <w:suppressAutoHyphens/>
        <w:spacing w:before="0" w:line="259" w:lineRule="auto"/>
      </w:pPr>
      <w:r>
        <w:t>lokální síť, </w:t>
      </w:r>
    </w:p>
    <w:p w14:paraId="6AEA9D27" w14:textId="77777777" w:rsidR="00E0722C" w:rsidRDefault="00E0722C" w:rsidP="0083667B">
      <w:pPr>
        <w:numPr>
          <w:ilvl w:val="1"/>
          <w:numId w:val="151"/>
        </w:numPr>
        <w:suppressAutoHyphens/>
        <w:spacing w:before="0" w:line="259" w:lineRule="auto"/>
      </w:pPr>
      <w:r>
        <w:t>VPN, </w:t>
      </w:r>
    </w:p>
    <w:p w14:paraId="056FEA4D" w14:textId="5099ED67" w:rsidR="00E0722C" w:rsidRDefault="00E0722C" w:rsidP="0083667B">
      <w:pPr>
        <w:numPr>
          <w:ilvl w:val="1"/>
          <w:numId w:val="151"/>
        </w:numPr>
        <w:suppressAutoHyphens/>
        <w:spacing w:before="0" w:line="259" w:lineRule="auto"/>
      </w:pPr>
      <w:r>
        <w:t>[cloudové úložiště], kde má každý zaměstnanec svůj účet.</w:t>
      </w:r>
    </w:p>
    <w:p w14:paraId="317C3D94" w14:textId="77777777" w:rsidR="00E0722C" w:rsidRDefault="00E0722C" w:rsidP="00E602D8">
      <w:pPr>
        <w:pStyle w:val="Nadpis3"/>
        <w:numPr>
          <w:ilvl w:val="0"/>
          <w:numId w:val="0"/>
        </w:numPr>
        <w:spacing w:before="240" w:after="60"/>
        <w:ind w:left="720"/>
      </w:pPr>
      <w:r>
        <w:t>Antivirová ochrana </w:t>
      </w:r>
    </w:p>
    <w:p w14:paraId="065313B0" w14:textId="77777777" w:rsidR="00E0722C" w:rsidRDefault="00E0722C" w:rsidP="0083667B">
      <w:pPr>
        <w:numPr>
          <w:ilvl w:val="0"/>
          <w:numId w:val="6"/>
        </w:numPr>
        <w:suppressAutoHyphens/>
        <w:spacing w:before="0" w:line="259" w:lineRule="auto"/>
      </w:pPr>
      <w:r>
        <w:t>Na všech počítačích jsou nainstalovány [tři typy] antivirového programu s automatickou aktualizací přes internet [případně doplňte, jakým způsobem je antivirový program aktualizován]. </w:t>
      </w:r>
    </w:p>
    <w:p w14:paraId="3C26EDE7" w14:textId="77777777" w:rsidR="00E0722C" w:rsidRDefault="00E0722C" w:rsidP="0083667B">
      <w:pPr>
        <w:numPr>
          <w:ilvl w:val="0"/>
          <w:numId w:val="6"/>
        </w:numPr>
        <w:suppressAutoHyphens/>
        <w:spacing w:before="0" w:line="259" w:lineRule="auto"/>
      </w:pPr>
      <w:r>
        <w:t>Antivirová ochrana funguje centrálně: </w:t>
      </w:r>
    </w:p>
    <w:p w14:paraId="3C817BC7" w14:textId="77777777" w:rsidR="00E0722C" w:rsidRDefault="00E0722C" w:rsidP="0083667B">
      <w:pPr>
        <w:numPr>
          <w:ilvl w:val="0"/>
          <w:numId w:val="154"/>
        </w:numPr>
        <w:suppressAutoHyphens/>
        <w:spacing w:before="0" w:line="259" w:lineRule="auto"/>
      </w:pPr>
      <w:r>
        <w:t>Příchozí komunikace je nejprve kontrolována na vstupním bodu školní vnitřní sítě. </w:t>
      </w:r>
    </w:p>
    <w:p w14:paraId="4E76585C" w14:textId="77777777" w:rsidR="00E0722C" w:rsidRDefault="00E0722C" w:rsidP="0083667B">
      <w:pPr>
        <w:numPr>
          <w:ilvl w:val="0"/>
          <w:numId w:val="154"/>
        </w:numPr>
        <w:suppressAutoHyphens/>
        <w:spacing w:before="0" w:line="259" w:lineRule="auto"/>
      </w:pPr>
      <w:r>
        <w:t>Následně probíhá kontrola i na jednotlivých stanicích. </w:t>
      </w:r>
    </w:p>
    <w:p w14:paraId="0A3AE69E" w14:textId="0484B205" w:rsidR="00E0722C" w:rsidRDefault="00E0722C" w:rsidP="0083667B">
      <w:pPr>
        <w:numPr>
          <w:ilvl w:val="0"/>
          <w:numId w:val="154"/>
        </w:numPr>
        <w:suppressAutoHyphens/>
        <w:spacing w:before="0" w:line="259" w:lineRule="auto"/>
      </w:pPr>
      <w:r>
        <w:t>Je aktivní IDP (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and </w:t>
      </w:r>
      <w:proofErr w:type="spellStart"/>
      <w:r>
        <w:t>Prevention</w:t>
      </w:r>
      <w:proofErr w:type="spellEnd"/>
      <w:r>
        <w:t>) – ochrana proti průnikům a krádeži dat. </w:t>
      </w:r>
    </w:p>
    <w:p w14:paraId="10ADFBC4" w14:textId="77777777" w:rsidR="00E0722C" w:rsidRDefault="00E0722C" w:rsidP="00E602D8">
      <w:pPr>
        <w:pStyle w:val="Nadpis3"/>
        <w:numPr>
          <w:ilvl w:val="0"/>
          <w:numId w:val="0"/>
        </w:numPr>
        <w:spacing w:before="240" w:after="60"/>
        <w:ind w:left="720"/>
      </w:pPr>
      <w:r>
        <w:t>Zabezpečení dat</w:t>
      </w:r>
    </w:p>
    <w:p w14:paraId="7DA042CD" w14:textId="77777777" w:rsidR="00E0722C" w:rsidRDefault="00E0722C" w:rsidP="009B7880">
      <w:pPr>
        <w:numPr>
          <w:ilvl w:val="0"/>
          <w:numId w:val="7"/>
        </w:numPr>
        <w:suppressAutoHyphens/>
        <w:spacing w:before="0" w:line="259" w:lineRule="auto"/>
      </w:pPr>
      <w:r>
        <w:t>Škola používá [firewall</w:t>
      </w:r>
      <w:proofErr w:type="gramStart"/>
      <w:r>
        <w:t xml:space="preserve"> ....</w:t>
      </w:r>
      <w:proofErr w:type="gramEnd"/>
      <w:r>
        <w:t>] se zapnutými službami: </w:t>
      </w:r>
    </w:p>
    <w:p w14:paraId="082F9FF2" w14:textId="77777777" w:rsidR="00E0722C" w:rsidRDefault="00E0722C" w:rsidP="009B7880">
      <w:pPr>
        <w:numPr>
          <w:ilvl w:val="1"/>
          <w:numId w:val="152"/>
        </w:numPr>
        <w:suppressAutoHyphens/>
        <w:spacing w:before="0" w:line="259" w:lineRule="auto"/>
      </w:pPr>
      <w:proofErr w:type="spellStart"/>
      <w:r>
        <w:t>Content</w:t>
      </w:r>
      <w:proofErr w:type="spellEnd"/>
      <w:r>
        <w:t xml:space="preserve"> </w:t>
      </w:r>
      <w:proofErr w:type="spellStart"/>
      <w:r>
        <w:t>filter</w:t>
      </w:r>
      <w:proofErr w:type="spellEnd"/>
      <w:r>
        <w:t>, </w:t>
      </w:r>
    </w:p>
    <w:p w14:paraId="2617C8EE" w14:textId="77777777" w:rsidR="00E0722C" w:rsidRDefault="00E0722C" w:rsidP="009B7880">
      <w:pPr>
        <w:numPr>
          <w:ilvl w:val="1"/>
          <w:numId w:val="152"/>
        </w:numPr>
        <w:suppressAutoHyphens/>
        <w:spacing w:before="0" w:line="259" w:lineRule="auto"/>
      </w:pPr>
      <w:r>
        <w:t xml:space="preserve">IDP </w:t>
      </w:r>
      <w:proofErr w:type="spellStart"/>
      <w:r>
        <w:t>Signature</w:t>
      </w:r>
      <w:proofErr w:type="spellEnd"/>
      <w:r>
        <w:t>, </w:t>
      </w:r>
    </w:p>
    <w:p w14:paraId="798406E8" w14:textId="77777777" w:rsidR="00E0722C" w:rsidRDefault="00E0722C" w:rsidP="009B7880">
      <w:pPr>
        <w:numPr>
          <w:ilvl w:val="1"/>
          <w:numId w:val="152"/>
        </w:numPr>
        <w:suppressAutoHyphens/>
        <w:spacing w:before="0" w:line="259" w:lineRule="auto"/>
      </w:pPr>
      <w:proofErr w:type="spellStart"/>
      <w:r>
        <w:t>Application</w:t>
      </w:r>
      <w:proofErr w:type="spellEnd"/>
      <w:r>
        <w:t xml:space="preserve"> Patrol. </w:t>
      </w:r>
    </w:p>
    <w:p w14:paraId="5909F82D" w14:textId="61C980DF" w:rsidR="00E0722C" w:rsidRDefault="00E0722C" w:rsidP="009B7880">
      <w:pPr>
        <w:numPr>
          <w:ilvl w:val="0"/>
          <w:numId w:val="7"/>
        </w:numPr>
        <w:suppressAutoHyphens/>
        <w:spacing w:line="259" w:lineRule="auto"/>
      </w:pPr>
      <w:r>
        <w:t>Firewall zajišťuje bezpečný přístup k internetu a blokuje (pozn.: blokování lze zajistit i</w:t>
      </w:r>
      <w:r w:rsidR="009B7880">
        <w:t> </w:t>
      </w:r>
      <w:r>
        <w:t>externí službou): </w:t>
      </w:r>
    </w:p>
    <w:p w14:paraId="6E82C6F6" w14:textId="77777777" w:rsidR="00E0722C" w:rsidRDefault="00E0722C" w:rsidP="009B7880">
      <w:pPr>
        <w:numPr>
          <w:ilvl w:val="1"/>
          <w:numId w:val="153"/>
        </w:numPr>
        <w:suppressAutoHyphens/>
        <w:spacing w:before="0" w:line="259" w:lineRule="auto"/>
      </w:pPr>
      <w:r>
        <w:t xml:space="preserve">[nevhodné weby – např. erotika, </w:t>
      </w:r>
      <w:proofErr w:type="spellStart"/>
      <w:r>
        <w:t>hacking</w:t>
      </w:r>
      <w:proofErr w:type="spellEnd"/>
      <w:r>
        <w:t>, drogy], </w:t>
      </w:r>
    </w:p>
    <w:p w14:paraId="2A17CBCC" w14:textId="77777777" w:rsidR="00E0722C" w:rsidRDefault="00E0722C" w:rsidP="009B7880">
      <w:pPr>
        <w:numPr>
          <w:ilvl w:val="1"/>
          <w:numId w:val="153"/>
        </w:numPr>
        <w:suppressAutoHyphens/>
        <w:spacing w:before="0" w:line="259" w:lineRule="auto"/>
      </w:pPr>
      <w:r>
        <w:t>[aplikace sociálních sítí pro žáky], </w:t>
      </w:r>
    </w:p>
    <w:p w14:paraId="7A9529EB" w14:textId="173BDF61" w:rsidR="00E0722C" w:rsidRDefault="00E0722C" w:rsidP="009B7880">
      <w:pPr>
        <w:numPr>
          <w:ilvl w:val="1"/>
          <w:numId w:val="153"/>
        </w:numPr>
        <w:suppressAutoHyphens/>
        <w:spacing w:before="0" w:line="259" w:lineRule="auto"/>
      </w:pPr>
      <w:r>
        <w:t>[další nevhodný obsah dle pravidel školy].</w:t>
      </w:r>
    </w:p>
    <w:p w14:paraId="477609FE" w14:textId="77777777" w:rsidR="00E0722C" w:rsidRDefault="00E0722C" w:rsidP="006F4950">
      <w:pPr>
        <w:pStyle w:val="Nadpis2"/>
        <w:spacing w:before="600"/>
      </w:pPr>
      <w:r>
        <w:t>Komunikace</w:t>
      </w:r>
    </w:p>
    <w:p w14:paraId="166A253A" w14:textId="259F73FA" w:rsidR="00E0722C" w:rsidRDefault="00E0722C" w:rsidP="00F12E67">
      <w:pPr>
        <w:pStyle w:val="Odstavecseseznamem"/>
        <w:numPr>
          <w:ilvl w:val="0"/>
          <w:numId w:val="9"/>
        </w:numPr>
        <w:suppressAutoHyphens/>
        <w:spacing w:before="0" w:line="259" w:lineRule="auto"/>
      </w:pPr>
      <w:r>
        <w:t>Škola zpracovává osobní údaje na základě čl. 6 odst. 1 písm. c) Obecného nařízení (GDPR), tedy pro splnění právní povinnosti. Jedná se plnění právních povinností podle zákona č.</w:t>
      </w:r>
      <w:r w:rsidRPr="002104F2">
        <w:rPr>
          <w:rFonts w:ascii="Arial" w:hAnsi="Arial"/>
        </w:rPr>
        <w:t> </w:t>
      </w:r>
      <w:r>
        <w:t>561/2004 Sb., o p</w:t>
      </w:r>
      <w:r w:rsidRPr="002104F2">
        <w:rPr>
          <w:rFonts w:ascii="Aptos" w:hAnsi="Aptos" w:cs="Aptos"/>
        </w:rPr>
        <w:t>ř</w:t>
      </w:r>
      <w:r>
        <w:t>ed</w:t>
      </w:r>
      <w:r w:rsidRPr="002104F2">
        <w:rPr>
          <w:rFonts w:ascii="Aptos" w:hAnsi="Aptos" w:cs="Aptos"/>
        </w:rPr>
        <w:t>š</w:t>
      </w:r>
      <w:r>
        <w:t>koln</w:t>
      </w:r>
      <w:r w:rsidRPr="002104F2">
        <w:rPr>
          <w:rFonts w:ascii="Aptos" w:hAnsi="Aptos" w:cs="Aptos"/>
        </w:rPr>
        <w:t>í</w:t>
      </w:r>
      <w:r>
        <w:t>m, z</w:t>
      </w:r>
      <w:r w:rsidRPr="002104F2">
        <w:rPr>
          <w:rFonts w:ascii="Aptos" w:hAnsi="Aptos" w:cs="Aptos"/>
        </w:rPr>
        <w:t>á</w:t>
      </w:r>
      <w:r>
        <w:t>kladn</w:t>
      </w:r>
      <w:r w:rsidRPr="002104F2">
        <w:rPr>
          <w:rFonts w:ascii="Aptos" w:hAnsi="Aptos" w:cs="Aptos"/>
        </w:rPr>
        <w:t>í</w:t>
      </w:r>
      <w:r>
        <w:t>m, st</w:t>
      </w:r>
      <w:r w:rsidRPr="002104F2">
        <w:rPr>
          <w:rFonts w:ascii="Aptos" w:hAnsi="Aptos" w:cs="Aptos"/>
        </w:rPr>
        <w:t>ř</w:t>
      </w:r>
      <w:r>
        <w:t>edn</w:t>
      </w:r>
      <w:r w:rsidRPr="002104F2">
        <w:rPr>
          <w:rFonts w:ascii="Aptos" w:hAnsi="Aptos" w:cs="Aptos"/>
        </w:rPr>
        <w:t>í</w:t>
      </w:r>
      <w:r>
        <w:t>m, vy</w:t>
      </w:r>
      <w:r w:rsidRPr="002104F2">
        <w:rPr>
          <w:rFonts w:ascii="Aptos" w:hAnsi="Aptos" w:cs="Aptos"/>
        </w:rPr>
        <w:t>šší</w:t>
      </w:r>
      <w:r>
        <w:t>m odborn</w:t>
      </w:r>
      <w:r w:rsidRPr="002104F2">
        <w:rPr>
          <w:rFonts w:ascii="Aptos" w:hAnsi="Aptos" w:cs="Aptos"/>
        </w:rPr>
        <w:t>é</w:t>
      </w:r>
      <w:r>
        <w:t>m a jin</w:t>
      </w:r>
      <w:r w:rsidRPr="002104F2">
        <w:rPr>
          <w:rFonts w:ascii="Aptos" w:hAnsi="Aptos" w:cs="Aptos"/>
        </w:rPr>
        <w:t>é</w:t>
      </w:r>
      <w:r>
        <w:t>m vzd</w:t>
      </w:r>
      <w:r w:rsidRPr="002104F2">
        <w:rPr>
          <w:rFonts w:ascii="Aptos" w:hAnsi="Aptos" w:cs="Aptos"/>
        </w:rPr>
        <w:t>ě</w:t>
      </w:r>
      <w:r>
        <w:t>l</w:t>
      </w:r>
      <w:r w:rsidRPr="002104F2">
        <w:rPr>
          <w:rFonts w:ascii="Aptos" w:hAnsi="Aptos" w:cs="Aptos"/>
        </w:rPr>
        <w:t>á</w:t>
      </w:r>
      <w:r>
        <w:t>v</w:t>
      </w:r>
      <w:r w:rsidRPr="002104F2">
        <w:rPr>
          <w:rFonts w:ascii="Aptos" w:hAnsi="Aptos" w:cs="Aptos"/>
        </w:rPr>
        <w:t>á</w:t>
      </w:r>
      <w:r>
        <w:t>n</w:t>
      </w:r>
      <w:r w:rsidRPr="002104F2">
        <w:rPr>
          <w:rFonts w:ascii="Aptos" w:hAnsi="Aptos" w:cs="Aptos"/>
        </w:rPr>
        <w:t>í</w:t>
      </w:r>
      <w:r>
        <w:t xml:space="preserve"> (</w:t>
      </w:r>
      <w:r w:rsidRPr="002104F2">
        <w:rPr>
          <w:rFonts w:ascii="Aptos" w:hAnsi="Aptos" w:cs="Aptos"/>
        </w:rPr>
        <w:t>š</w:t>
      </w:r>
      <w:r>
        <w:t>kolsk</w:t>
      </w:r>
      <w:r w:rsidRPr="002104F2">
        <w:rPr>
          <w:rFonts w:ascii="Aptos" w:hAnsi="Aptos" w:cs="Aptos"/>
        </w:rPr>
        <w:t>ý</w:t>
      </w:r>
      <w:r>
        <w:t xml:space="preserve"> z</w:t>
      </w:r>
      <w:r w:rsidRPr="002104F2">
        <w:rPr>
          <w:rFonts w:ascii="Aptos" w:hAnsi="Aptos" w:cs="Aptos"/>
        </w:rPr>
        <w:t>á</w:t>
      </w:r>
      <w:r>
        <w:t>kon). </w:t>
      </w:r>
    </w:p>
    <w:p w14:paraId="0122CE48" w14:textId="77777777" w:rsidR="00E0722C" w:rsidRDefault="00E0722C" w:rsidP="00F12E67">
      <w:pPr>
        <w:numPr>
          <w:ilvl w:val="0"/>
          <w:numId w:val="9"/>
        </w:numPr>
        <w:suppressAutoHyphens/>
        <w:spacing w:before="0" w:line="259" w:lineRule="auto"/>
      </w:pPr>
      <w:r>
        <w:t>Škola spravuje následující sociální sítě [Facebook, Instagram]. Tyto účty spravují pouze určení zaměstnanci.   </w:t>
      </w:r>
    </w:p>
    <w:p w14:paraId="2F505A14" w14:textId="77777777" w:rsidR="00E0722C" w:rsidRDefault="00E0722C" w:rsidP="00F12E67">
      <w:pPr>
        <w:numPr>
          <w:ilvl w:val="0"/>
          <w:numId w:val="10"/>
        </w:numPr>
        <w:suppressAutoHyphens/>
        <w:spacing w:before="0" w:line="259" w:lineRule="auto"/>
      </w:pPr>
      <w:r>
        <w:t>Pro komunikaci s</w:t>
      </w:r>
      <w:r>
        <w:rPr>
          <w:rFonts w:ascii="Arial" w:hAnsi="Arial"/>
        </w:rPr>
        <w:t> </w:t>
      </w:r>
      <w:r>
        <w:t>rodi</w:t>
      </w:r>
      <w:r>
        <w:rPr>
          <w:rFonts w:ascii="Aptos" w:hAnsi="Aptos" w:cs="Aptos"/>
        </w:rPr>
        <w:t>č</w:t>
      </w:r>
      <w:r>
        <w:t xml:space="preserve">i i </w:t>
      </w:r>
      <w:r>
        <w:rPr>
          <w:rFonts w:ascii="Aptos" w:hAnsi="Aptos" w:cs="Aptos"/>
        </w:rPr>
        <w:t>žá</w:t>
      </w:r>
      <w:r>
        <w:t>ky je ur</w:t>
      </w:r>
      <w:r>
        <w:rPr>
          <w:rFonts w:ascii="Aptos" w:hAnsi="Aptos" w:cs="Aptos"/>
        </w:rPr>
        <w:t>č</w:t>
      </w:r>
      <w:r>
        <w:t>en ofici</w:t>
      </w:r>
      <w:r>
        <w:rPr>
          <w:rFonts w:ascii="Aptos" w:hAnsi="Aptos" w:cs="Aptos"/>
        </w:rPr>
        <w:t>á</w:t>
      </w:r>
      <w:r>
        <w:t>ln</w:t>
      </w:r>
      <w:r>
        <w:rPr>
          <w:rFonts w:ascii="Aptos" w:hAnsi="Aptos" w:cs="Aptos"/>
        </w:rPr>
        <w:t>í</w:t>
      </w:r>
      <w:r>
        <w:t xml:space="preserve"> jednotn</w:t>
      </w:r>
      <w:r>
        <w:rPr>
          <w:rFonts w:ascii="Aptos" w:hAnsi="Aptos" w:cs="Aptos"/>
        </w:rPr>
        <w:t>ý</w:t>
      </w:r>
      <w:r>
        <w:t xml:space="preserve"> kan</w:t>
      </w:r>
      <w:r>
        <w:rPr>
          <w:rFonts w:ascii="Aptos" w:hAnsi="Aptos" w:cs="Aptos"/>
        </w:rPr>
        <w:t>á</w:t>
      </w:r>
      <w:r>
        <w:t>l [</w:t>
      </w:r>
      <w:r>
        <w:rPr>
          <w:rFonts w:ascii="Aptos" w:hAnsi="Aptos" w:cs="Aptos"/>
        </w:rPr>
        <w:t>š</w:t>
      </w:r>
      <w:r>
        <w:t>koln</w:t>
      </w:r>
      <w:r>
        <w:rPr>
          <w:rFonts w:ascii="Aptos" w:hAnsi="Aptos" w:cs="Aptos"/>
        </w:rPr>
        <w:t>í</w:t>
      </w:r>
      <w:r>
        <w:t xml:space="preserve"> informa</w:t>
      </w:r>
      <w:r>
        <w:rPr>
          <w:rFonts w:ascii="Aptos" w:hAnsi="Aptos" w:cs="Aptos"/>
        </w:rPr>
        <w:t>č</w:t>
      </w:r>
      <w:r>
        <w:t>n</w:t>
      </w:r>
      <w:r>
        <w:rPr>
          <w:rFonts w:ascii="Aptos" w:hAnsi="Aptos" w:cs="Aptos"/>
        </w:rPr>
        <w:t>í</w:t>
      </w:r>
      <w:r>
        <w:t xml:space="preserve"> syst</w:t>
      </w:r>
      <w:r>
        <w:rPr>
          <w:rFonts w:ascii="Aptos" w:hAnsi="Aptos" w:cs="Aptos"/>
        </w:rPr>
        <w:t>é</w:t>
      </w:r>
      <w:r>
        <w:t xml:space="preserve">m, Microsoft 365, Google </w:t>
      </w:r>
      <w:proofErr w:type="spellStart"/>
      <w:r>
        <w:t>Education</w:t>
      </w:r>
      <w:proofErr w:type="spellEnd"/>
      <w:r>
        <w:t xml:space="preserve"> aj.]. </w:t>
      </w:r>
    </w:p>
    <w:p w14:paraId="389C7467" w14:textId="77777777" w:rsidR="00E0722C" w:rsidRDefault="00E0722C" w:rsidP="00F12E67">
      <w:pPr>
        <w:numPr>
          <w:ilvl w:val="0"/>
          <w:numId w:val="11"/>
        </w:numPr>
        <w:suppressAutoHyphens/>
        <w:spacing w:before="0" w:line="259" w:lineRule="auto"/>
      </w:pPr>
      <w:r>
        <w:t>Pro interní komunikaci ve škole je používán oficiální jednotný kanál [školní informační systém, interní komunikační systém].</w:t>
      </w:r>
      <w:r>
        <w:rPr>
          <w:rFonts w:ascii="Arial" w:hAnsi="Arial"/>
        </w:rPr>
        <w:t>  </w:t>
      </w:r>
      <w:r>
        <w:t> </w:t>
      </w:r>
    </w:p>
    <w:p w14:paraId="27F79B64" w14:textId="67863932" w:rsidR="00E0722C" w:rsidRDefault="00E0722C" w:rsidP="00F12E67">
      <w:pPr>
        <w:numPr>
          <w:ilvl w:val="0"/>
          <w:numId w:val="12"/>
        </w:numPr>
        <w:suppressAutoHyphens/>
        <w:spacing w:before="0" w:line="259" w:lineRule="auto"/>
      </w:pPr>
      <w:r>
        <w:t>Zaměstnanci nevytvářejí neoficiální komunikační kanály s žáky ani rodiči (facebookové skupiny, WhatsApp skupiny aj.).  </w:t>
      </w:r>
    </w:p>
    <w:p w14:paraId="61110BD7" w14:textId="77777777" w:rsidR="00E0722C" w:rsidRDefault="00E0722C" w:rsidP="006F4950">
      <w:pPr>
        <w:pStyle w:val="Nadpis2"/>
        <w:spacing w:before="600"/>
      </w:pPr>
      <w:r>
        <w:lastRenderedPageBreak/>
        <w:t>Kybernetické bezpečnostní incidenty</w:t>
      </w:r>
    </w:p>
    <w:p w14:paraId="66002001" w14:textId="68E00A65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12.1. </w:t>
      </w:r>
      <w:r w:rsidR="00E0722C">
        <w:t>Povinnosti uživatele</w:t>
      </w:r>
    </w:p>
    <w:p w14:paraId="2DD8AB98" w14:textId="0159C5A3" w:rsidR="00E0722C" w:rsidRDefault="00E0722C" w:rsidP="009B7880">
      <w:pPr>
        <w:numPr>
          <w:ilvl w:val="0"/>
          <w:numId w:val="148"/>
        </w:numPr>
        <w:suppressAutoHyphens/>
        <w:spacing w:before="0" w:line="259" w:lineRule="auto"/>
      </w:pPr>
      <w:r>
        <w:t>Jakoukoliv závadu nebo podezření na nestandardní chování počítače či jeho periferií je</w:t>
      </w:r>
      <w:r w:rsidR="009B7880">
        <w:t> </w:t>
      </w:r>
      <w:r>
        <w:t>nutné bez odkladu nahlásit na [</w:t>
      </w:r>
      <w:r>
        <w:rPr>
          <w:i/>
          <w:iCs/>
        </w:rPr>
        <w:t>helpdesk / IT správci</w:t>
      </w:r>
      <w:r>
        <w:t>] nebo nadřízenému. </w:t>
      </w:r>
    </w:p>
    <w:p w14:paraId="6C3BA8E7" w14:textId="77777777" w:rsidR="00E0722C" w:rsidRDefault="00E0722C" w:rsidP="009B7880">
      <w:pPr>
        <w:numPr>
          <w:ilvl w:val="0"/>
          <w:numId w:val="148"/>
        </w:numPr>
        <w:suppressAutoHyphens/>
        <w:spacing w:before="0" w:line="259" w:lineRule="auto"/>
      </w:pPr>
      <w:r>
        <w:t>Závadnou techniku není dovoleno používat. </w:t>
      </w:r>
    </w:p>
    <w:p w14:paraId="68BC9B82" w14:textId="523EE808" w:rsidR="00E0722C" w:rsidRPr="004D24AC" w:rsidRDefault="00E0722C" w:rsidP="009B7880">
      <w:pPr>
        <w:numPr>
          <w:ilvl w:val="0"/>
          <w:numId w:val="148"/>
        </w:numPr>
        <w:suppressAutoHyphens/>
        <w:spacing w:before="0" w:line="259" w:lineRule="auto"/>
      </w:pPr>
      <w:r>
        <w:rPr>
          <w:b/>
          <w:bCs/>
        </w:rPr>
        <w:t>V případě zjištění kybernetické bezpečnostní události jsou zaměstnanci povinni neprodleně informovat [</w:t>
      </w:r>
      <w:r>
        <w:rPr>
          <w:b/>
          <w:bCs/>
          <w:i/>
          <w:iCs/>
        </w:rPr>
        <w:t>helpdesk, IT správce, ICT koordinátora</w:t>
      </w:r>
      <w:r>
        <w:rPr>
          <w:b/>
          <w:bCs/>
        </w:rPr>
        <w:t>]. </w:t>
      </w:r>
    </w:p>
    <w:p w14:paraId="26A6C51C" w14:textId="7ED9C7B7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12.2. </w:t>
      </w:r>
      <w:r w:rsidR="00E0722C">
        <w:t>Kybernetickou bezpečnostní událostí může být mimo jiné:  </w:t>
      </w:r>
    </w:p>
    <w:p w14:paraId="66E498D0" w14:textId="77777777" w:rsidR="00E0722C" w:rsidRDefault="00E0722C" w:rsidP="0083667B">
      <w:pPr>
        <w:numPr>
          <w:ilvl w:val="0"/>
          <w:numId w:val="125"/>
        </w:numPr>
        <w:suppressAutoHyphens/>
        <w:spacing w:before="0" w:line="259" w:lineRule="auto"/>
      </w:pPr>
      <w:r>
        <w:t>ponechání přihlášeného zařízení bez dozoru,  </w:t>
      </w:r>
    </w:p>
    <w:p w14:paraId="6AC75500" w14:textId="77777777" w:rsidR="00E0722C" w:rsidRDefault="00E0722C" w:rsidP="0083667B">
      <w:pPr>
        <w:numPr>
          <w:ilvl w:val="0"/>
          <w:numId w:val="126"/>
        </w:numPr>
        <w:suppressAutoHyphens/>
        <w:spacing w:before="0" w:line="259" w:lineRule="auto"/>
      </w:pPr>
      <w:r>
        <w:t>zachycení nevyžádaného e-mailu s přílohou (např. výzva k zaplacení faktury),  </w:t>
      </w:r>
    </w:p>
    <w:p w14:paraId="7C14E159" w14:textId="77777777" w:rsidR="00E0722C" w:rsidRDefault="00E0722C" w:rsidP="0083667B">
      <w:pPr>
        <w:numPr>
          <w:ilvl w:val="0"/>
          <w:numId w:val="127"/>
        </w:numPr>
        <w:suppressAutoHyphens/>
        <w:spacing w:before="0" w:line="259" w:lineRule="auto"/>
      </w:pPr>
      <w:r>
        <w:t>podezření na kompromitaci přihlašovacích údajů,  </w:t>
      </w:r>
    </w:p>
    <w:p w14:paraId="12D8766F" w14:textId="32A82FAD" w:rsidR="00E0722C" w:rsidRDefault="00E0722C" w:rsidP="0083667B">
      <w:pPr>
        <w:numPr>
          <w:ilvl w:val="0"/>
          <w:numId w:val="128"/>
        </w:numPr>
        <w:suppressAutoHyphens/>
        <w:spacing w:before="0" w:line="259" w:lineRule="auto"/>
      </w:pPr>
      <w:r>
        <w:t xml:space="preserve">nalezení neznámého </w:t>
      </w:r>
      <w:proofErr w:type="spellStart"/>
      <w:r>
        <w:t>flash</w:t>
      </w:r>
      <w:proofErr w:type="spellEnd"/>
      <w:r>
        <w:t xml:space="preserve"> disku apod. </w:t>
      </w:r>
    </w:p>
    <w:p w14:paraId="15442BC9" w14:textId="4A2CD7CE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12.3. </w:t>
      </w:r>
      <w:r w:rsidR="00E0722C">
        <w:t>Kybernetickým bezpečnostním incidentem může být mimo jiné: </w:t>
      </w:r>
    </w:p>
    <w:p w14:paraId="73507EFB" w14:textId="77777777" w:rsidR="00E0722C" w:rsidRDefault="00E0722C" w:rsidP="0083667B">
      <w:pPr>
        <w:numPr>
          <w:ilvl w:val="0"/>
          <w:numId w:val="129"/>
        </w:numPr>
        <w:suppressAutoHyphens/>
        <w:spacing w:before="0" w:line="259" w:lineRule="auto"/>
      </w:pPr>
      <w:r>
        <w:t xml:space="preserve"> ztráta zařízení (notebooku, </w:t>
      </w:r>
      <w:proofErr w:type="spellStart"/>
      <w:r>
        <w:t>flash</w:t>
      </w:r>
      <w:proofErr w:type="spellEnd"/>
      <w:r>
        <w:t xml:space="preserve"> disku, smartphonu apod.),  </w:t>
      </w:r>
    </w:p>
    <w:p w14:paraId="72244F87" w14:textId="77777777" w:rsidR="00E0722C" w:rsidRDefault="00E0722C" w:rsidP="0083667B">
      <w:pPr>
        <w:numPr>
          <w:ilvl w:val="0"/>
          <w:numId w:val="130"/>
        </w:numPr>
        <w:suppressAutoHyphens/>
        <w:spacing w:before="0" w:line="259" w:lineRule="auto"/>
      </w:pPr>
      <w:r>
        <w:t>zjištění použití hesla jinou osobou,  </w:t>
      </w:r>
    </w:p>
    <w:p w14:paraId="760BE10E" w14:textId="77777777" w:rsidR="00E0722C" w:rsidRDefault="00E0722C" w:rsidP="0083667B">
      <w:pPr>
        <w:numPr>
          <w:ilvl w:val="0"/>
          <w:numId w:val="131"/>
        </w:numPr>
        <w:suppressAutoHyphens/>
        <w:spacing w:before="0" w:line="259" w:lineRule="auto"/>
      </w:pPr>
      <w:r>
        <w:t>napadení škodlivým softwarem,  </w:t>
      </w:r>
    </w:p>
    <w:p w14:paraId="40C5CF65" w14:textId="77777777" w:rsidR="00E0722C" w:rsidRDefault="00E0722C" w:rsidP="0083667B">
      <w:pPr>
        <w:numPr>
          <w:ilvl w:val="0"/>
          <w:numId w:val="132"/>
        </w:numPr>
        <w:suppressAutoHyphens/>
        <w:spacing w:before="0" w:line="259" w:lineRule="auto"/>
      </w:pPr>
      <w:r>
        <w:t>narušení fyzické bezpečnosti organizace/kanceláře,  </w:t>
      </w:r>
    </w:p>
    <w:p w14:paraId="724940E7" w14:textId="45F023C4" w:rsidR="00E0722C" w:rsidRDefault="00E0722C" w:rsidP="0083667B">
      <w:pPr>
        <w:numPr>
          <w:ilvl w:val="0"/>
          <w:numId w:val="133"/>
        </w:numPr>
        <w:suppressAutoHyphens/>
        <w:spacing w:before="0" w:line="259" w:lineRule="auto"/>
      </w:pPr>
      <w:r>
        <w:t>předání přihlašovacích údajů jiné osobě (včetně kolegů či vedoucích) apod.  </w:t>
      </w:r>
    </w:p>
    <w:p w14:paraId="7F4BD26E" w14:textId="6EA3AF18" w:rsidR="00E0722C" w:rsidRDefault="002104F2" w:rsidP="0083667B">
      <w:pPr>
        <w:pStyle w:val="Nadpis3"/>
        <w:numPr>
          <w:ilvl w:val="0"/>
          <w:numId w:val="0"/>
        </w:numPr>
        <w:spacing w:before="240" w:after="60"/>
        <w:ind w:left="720"/>
      </w:pPr>
      <w:r>
        <w:t xml:space="preserve">12.4. </w:t>
      </w:r>
      <w:r w:rsidR="00E0722C">
        <w:t>Postup v</w:t>
      </w:r>
      <w:r w:rsidR="00E0722C">
        <w:rPr>
          <w:rFonts w:ascii="Arial" w:hAnsi="Arial"/>
        </w:rPr>
        <w:t> </w:t>
      </w:r>
      <w:r w:rsidR="00E0722C">
        <w:t>p</w:t>
      </w:r>
      <w:r w:rsidR="00E0722C">
        <w:rPr>
          <w:rFonts w:ascii="Aptos" w:hAnsi="Aptos" w:cs="Aptos"/>
        </w:rPr>
        <w:t>ří</w:t>
      </w:r>
      <w:r w:rsidR="00E0722C">
        <w:t>pad</w:t>
      </w:r>
      <w:r w:rsidR="00E0722C">
        <w:rPr>
          <w:rFonts w:ascii="Aptos" w:hAnsi="Aptos" w:cs="Aptos"/>
        </w:rPr>
        <w:t>ě</w:t>
      </w:r>
      <w:r w:rsidR="00E0722C">
        <w:t xml:space="preserve"> podez</w:t>
      </w:r>
      <w:r w:rsidR="00E0722C">
        <w:rPr>
          <w:rFonts w:ascii="Aptos" w:hAnsi="Aptos" w:cs="Aptos"/>
        </w:rPr>
        <w:t>ř</w:t>
      </w:r>
      <w:r w:rsidR="00E0722C">
        <w:t>en</w:t>
      </w:r>
      <w:r w:rsidR="00E0722C">
        <w:rPr>
          <w:rFonts w:ascii="Aptos" w:hAnsi="Aptos" w:cs="Aptos"/>
        </w:rPr>
        <w:t>í</w:t>
      </w:r>
      <w:r w:rsidR="00E0722C">
        <w:t xml:space="preserve"> na kybernetick</w:t>
      </w:r>
      <w:r w:rsidR="00E0722C">
        <w:rPr>
          <w:rFonts w:ascii="Aptos" w:hAnsi="Aptos" w:cs="Aptos"/>
        </w:rPr>
        <w:t>ý</w:t>
      </w:r>
      <w:r w:rsidR="00E0722C">
        <w:t xml:space="preserve"> incident </w:t>
      </w:r>
    </w:p>
    <w:p w14:paraId="1AD4B130" w14:textId="77777777" w:rsidR="00E0722C" w:rsidRDefault="00E0722C" w:rsidP="00E0722C">
      <w:r>
        <w:t>Ředitel nebo jím pověřená osoba:  </w:t>
      </w:r>
    </w:p>
    <w:p w14:paraId="6C9E2F37" w14:textId="77777777" w:rsidR="00E0722C" w:rsidRDefault="00E0722C" w:rsidP="0083667B">
      <w:pPr>
        <w:numPr>
          <w:ilvl w:val="0"/>
          <w:numId w:val="134"/>
        </w:numPr>
        <w:suppressAutoHyphens/>
        <w:spacing w:before="0" w:line="259" w:lineRule="auto"/>
      </w:pPr>
      <w:r>
        <w:t>Posoudí kybernetickou bezpečnostní událost/incident a její dopady na organizaci, data nebo na používání místních aplikací.  </w:t>
      </w:r>
    </w:p>
    <w:p w14:paraId="0B863457" w14:textId="77777777" w:rsidR="00E0722C" w:rsidRDefault="00E0722C" w:rsidP="0083667B">
      <w:pPr>
        <w:numPr>
          <w:ilvl w:val="0"/>
          <w:numId w:val="135"/>
        </w:numPr>
        <w:suppressAutoHyphens/>
        <w:spacing w:before="0" w:line="259" w:lineRule="auto"/>
      </w:pPr>
      <w:r>
        <w:t>Pokud je vyhodnoceno, že se jedná o bezpečnostní incident, musí být přijata okamžitá opatření k zastavení případného šíření incidentu (např. ředitel vydá varování zaměstnancům PO: „Neotevírejte přílohu e-mailu s předmětem …, příloha je nositelem viru!“).  </w:t>
      </w:r>
    </w:p>
    <w:p w14:paraId="36929BB0" w14:textId="4B3C85E1" w:rsidR="00E0722C" w:rsidRDefault="00E0722C" w:rsidP="0083667B">
      <w:pPr>
        <w:numPr>
          <w:ilvl w:val="0"/>
          <w:numId w:val="136"/>
        </w:numPr>
        <w:suppressAutoHyphens/>
        <w:spacing w:before="0" w:line="259" w:lineRule="auto"/>
      </w:pPr>
      <w:r>
        <w:t>Po zastavení šíření incidentu je nezbytné zdokumentovat rozsah a dopady incidentu pro</w:t>
      </w:r>
      <w:r w:rsidR="009B7880">
        <w:t> </w:t>
      </w:r>
      <w:r>
        <w:t>pozdější vyhodnocení a analýzu.  </w:t>
      </w:r>
    </w:p>
    <w:p w14:paraId="316B7D9D" w14:textId="77777777" w:rsidR="00E0722C" w:rsidRDefault="00E0722C" w:rsidP="0083667B">
      <w:pPr>
        <w:numPr>
          <w:ilvl w:val="0"/>
          <w:numId w:val="137"/>
        </w:numPr>
        <w:suppressAutoHyphens/>
        <w:spacing w:before="0" w:line="259" w:lineRule="auto"/>
      </w:pPr>
      <w:r>
        <w:t>Pro záznam informací lze použít, dle charakteru incidentu, notebooky, diktafony, digitální fotoaparáty, příp. i poznámkový blok. Všechny pořízené materiály musí být bezpečně uloženy a označeny pro evidenci důkazů ke konkrétnímu bezpečnostnímu incidentu.  </w:t>
      </w:r>
    </w:p>
    <w:p w14:paraId="03BEBF3D" w14:textId="77777777" w:rsidR="00E0722C" w:rsidRDefault="00E0722C" w:rsidP="0083667B">
      <w:pPr>
        <w:numPr>
          <w:ilvl w:val="0"/>
          <w:numId w:val="138"/>
        </w:numPr>
        <w:suppressAutoHyphens/>
        <w:spacing w:before="0" w:line="259" w:lineRule="auto"/>
      </w:pPr>
      <w:r>
        <w:t>Záznam o incidentu by měl obsahovat alespoň:  </w:t>
      </w:r>
    </w:p>
    <w:p w14:paraId="47BB3A69" w14:textId="77777777" w:rsidR="00E0722C" w:rsidRDefault="00E0722C" w:rsidP="0083667B">
      <w:pPr>
        <w:numPr>
          <w:ilvl w:val="1"/>
          <w:numId w:val="158"/>
        </w:numPr>
        <w:suppressAutoHyphens/>
        <w:spacing w:before="0" w:line="259" w:lineRule="auto"/>
      </w:pPr>
      <w:r>
        <w:t>Datum incidentu  </w:t>
      </w:r>
    </w:p>
    <w:p w14:paraId="74BCB146" w14:textId="77777777" w:rsidR="00E0722C" w:rsidRDefault="00E0722C" w:rsidP="0083667B">
      <w:pPr>
        <w:numPr>
          <w:ilvl w:val="1"/>
          <w:numId w:val="158"/>
        </w:numPr>
        <w:suppressAutoHyphens/>
        <w:spacing w:before="0" w:line="259" w:lineRule="auto"/>
      </w:pPr>
      <w:r>
        <w:t>Vyšetřující osobu/osoby  </w:t>
      </w:r>
    </w:p>
    <w:p w14:paraId="05E9B030" w14:textId="77777777" w:rsidR="00E0722C" w:rsidRDefault="00E0722C" w:rsidP="0083667B">
      <w:pPr>
        <w:numPr>
          <w:ilvl w:val="1"/>
          <w:numId w:val="158"/>
        </w:numPr>
        <w:suppressAutoHyphens/>
        <w:spacing w:before="0" w:line="259" w:lineRule="auto"/>
      </w:pPr>
      <w:r>
        <w:t xml:space="preserve">Popis incidentu: </w:t>
      </w:r>
      <w:r>
        <w:tab/>
      </w:r>
      <w:r>
        <w:tab/>
      </w:r>
      <w:r>
        <w:tab/>
      </w:r>
      <w:r>
        <w:tab/>
      </w:r>
      <w:r>
        <w:tab/>
      </w:r>
      <w:r>
        <w:tab/>
        <w:t> </w:t>
      </w:r>
    </w:p>
    <w:p w14:paraId="5CBF79A5" w14:textId="77777777" w:rsidR="00F84141" w:rsidRDefault="00E0722C" w:rsidP="0083667B">
      <w:pPr>
        <w:numPr>
          <w:ilvl w:val="0"/>
          <w:numId w:val="142"/>
        </w:numPr>
        <w:suppressAutoHyphens/>
        <w:spacing w:before="0" w:line="259" w:lineRule="auto"/>
      </w:pPr>
      <w:r>
        <w:t>Kde incident vznikl (fyzické místo anebo technologie)  </w:t>
      </w:r>
    </w:p>
    <w:p w14:paraId="30FC57CF" w14:textId="77777777" w:rsidR="00F84141" w:rsidRDefault="00E0722C" w:rsidP="0083667B">
      <w:pPr>
        <w:numPr>
          <w:ilvl w:val="0"/>
          <w:numId w:val="142"/>
        </w:numPr>
        <w:suppressAutoHyphens/>
        <w:spacing w:before="0" w:line="259" w:lineRule="auto"/>
      </w:pPr>
      <w:r>
        <w:t>Příčina vzniku incidentu  </w:t>
      </w:r>
    </w:p>
    <w:p w14:paraId="05E4FD1F" w14:textId="72408A08" w:rsidR="00E0722C" w:rsidRDefault="00E0722C" w:rsidP="0083667B">
      <w:pPr>
        <w:numPr>
          <w:ilvl w:val="0"/>
          <w:numId w:val="142"/>
        </w:numPr>
        <w:suppressAutoHyphens/>
        <w:spacing w:before="0" w:line="259" w:lineRule="auto"/>
      </w:pPr>
      <w:r>
        <w:t>Dopad incidentu  </w:t>
      </w:r>
    </w:p>
    <w:p w14:paraId="3CCF51D9" w14:textId="77777777" w:rsidR="00E0722C" w:rsidRDefault="00E0722C" w:rsidP="0083667B">
      <w:pPr>
        <w:numPr>
          <w:ilvl w:val="1"/>
          <w:numId w:val="158"/>
        </w:numPr>
        <w:suppressAutoHyphens/>
        <w:spacing w:before="0" w:line="259" w:lineRule="auto"/>
      </w:pPr>
      <w:r>
        <w:lastRenderedPageBreak/>
        <w:t>Návrh opatření  </w:t>
      </w:r>
    </w:p>
    <w:p w14:paraId="7883C586" w14:textId="77777777" w:rsidR="00E0722C" w:rsidRDefault="00E0722C" w:rsidP="0083667B">
      <w:pPr>
        <w:numPr>
          <w:ilvl w:val="1"/>
          <w:numId w:val="158"/>
        </w:numPr>
        <w:suppressAutoHyphens/>
        <w:spacing w:before="0" w:line="259" w:lineRule="auto"/>
      </w:pPr>
      <w:r>
        <w:t>Ředitel nebo jím pověřená osoba zavede nápravná opatření, vyhodnotí jejich účinnost a následně seznámí zaměstnance s kybernetickým bezpečnostním incidentem a jeho příčinami. </w:t>
      </w:r>
    </w:p>
    <w:p w14:paraId="7CF9C5A4" w14:textId="74991575" w:rsidR="008B6F7F" w:rsidRPr="008B6F7F" w:rsidRDefault="00E0722C" w:rsidP="00E0722C">
      <w:r w:rsidRPr="17F23FA7">
        <w:rPr>
          <w:b/>
          <w:bCs/>
        </w:rPr>
        <w:t xml:space="preserve">V případě vážného kybernetického incidentu (kybernetického útoku, kompromitace sítě aj.) postupujte podle </w:t>
      </w:r>
      <w:hyperlink r:id="rId13" w:anchor="predchazeni">
        <w:r w:rsidRPr="17F23FA7">
          <w:rPr>
            <w:rStyle w:val="Hypertextovodkaz"/>
            <w:b/>
            <w:bCs/>
          </w:rPr>
          <w:t>Krizového plánu</w:t>
        </w:r>
      </w:hyperlink>
      <w:r w:rsidRPr="17F23FA7">
        <w:rPr>
          <w:b/>
          <w:bCs/>
        </w:rPr>
        <w:t xml:space="preserve"> (viz příloha)</w:t>
      </w:r>
      <w:r>
        <w:rPr>
          <w:b/>
          <w:bCs/>
        </w:rPr>
        <w:t>.</w:t>
      </w:r>
    </w:p>
    <w:sectPr w:rsidR="008B6F7F" w:rsidRPr="008B6F7F" w:rsidSect="002A3D8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622" w:right="1196" w:bottom="1718" w:left="1418" w:header="1587" w:footer="113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E9B6C" w14:textId="77777777" w:rsidR="00A82407" w:rsidRDefault="00A82407" w:rsidP="00E0722C">
      <w:r>
        <w:separator/>
      </w:r>
    </w:p>
  </w:endnote>
  <w:endnote w:type="continuationSeparator" w:id="0">
    <w:p w14:paraId="7227423D" w14:textId="77777777" w:rsidR="00A82407" w:rsidRDefault="00A82407" w:rsidP="00E07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0828036"/>
      <w:docPartObj>
        <w:docPartGallery w:val="Page Numbers (Bottom of Page)"/>
        <w:docPartUnique/>
      </w:docPartObj>
    </w:sdtPr>
    <w:sdtContent>
      <w:p w14:paraId="11FF04F9" w14:textId="14725979" w:rsidR="002A3D87" w:rsidRDefault="002A3D87" w:rsidP="002A3D8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A980" w14:textId="055D79A8" w:rsidR="00724438" w:rsidRPr="00316F65" w:rsidRDefault="00A34332" w:rsidP="00E0722C">
    <w:pPr>
      <w:pStyle w:val="Zpat"/>
    </w:pPr>
    <w:r>
      <w:rPr>
        <w:noProof/>
      </w:rPr>
      <w:drawing>
        <wp:anchor distT="0" distB="0" distL="114300" distR="114300" simplePos="0" relativeHeight="251683840" behindDoc="0" locked="0" layoutInCell="1" allowOverlap="1" wp14:anchorId="755526AD" wp14:editId="70EA952B">
          <wp:simplePos x="0" y="0"/>
          <wp:positionH relativeFrom="column">
            <wp:posOffset>4829175</wp:posOffset>
          </wp:positionH>
          <wp:positionV relativeFrom="paragraph">
            <wp:posOffset>190500</wp:posOffset>
          </wp:positionV>
          <wp:extent cx="444500" cy="444500"/>
          <wp:effectExtent l="0" t="0" r="0" b="0"/>
          <wp:wrapSquare wrapText="bothSides"/>
          <wp:docPr id="897131110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492274" name="Obrázek 4564922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0D59BC9" wp14:editId="1ADCC810">
              <wp:simplePos x="0" y="0"/>
              <wp:positionH relativeFrom="margin">
                <wp:posOffset>4359275</wp:posOffset>
              </wp:positionH>
              <wp:positionV relativeFrom="paragraph">
                <wp:posOffset>692150</wp:posOffset>
              </wp:positionV>
              <wp:extent cx="1400175" cy="2476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7FC1DA" w14:textId="78E122E7" w:rsidR="00A34332" w:rsidRPr="00A34332" w:rsidRDefault="00A34332" w:rsidP="00E0722C">
                          <w:pPr>
                            <w:rPr>
                              <w:szCs w:val="20"/>
                            </w:rPr>
                          </w:pPr>
                          <w:hyperlink r:id="rId2" w:history="1">
                            <w:r w:rsidRPr="00A34332">
                              <w:rPr>
                                <w:rStyle w:val="Hypertextovodkaz"/>
                                <w:rFonts w:cs="Arial"/>
                                <w:szCs w:val="20"/>
                              </w:rPr>
                              <w:t>digitalizace.rvp.cz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59BC9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margin-left:343.25pt;margin-top:54.5pt;width:110.25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" filled="f" stroked="f">
              <v:textbox>
                <w:txbxContent>
                  <w:p w14:paraId="5E7FC1DA" w14:textId="78E122E7" w:rsidR="00A34332" w:rsidRPr="00A34332" w:rsidRDefault="00A34332" w:rsidP="00E0722C">
                    <w:pPr>
                      <w:rPr>
                        <w:szCs w:val="20"/>
                      </w:rPr>
                    </w:pPr>
                    <w:hyperlink r:id="rId3" w:history="1">
                      <w:r w:rsidRPr="00A34332">
                        <w:rPr>
                          <w:rStyle w:val="Hypertextovodkaz"/>
                          <w:rFonts w:cs="Arial"/>
                          <w:szCs w:val="20"/>
                        </w:rPr>
                        <w:t>digitalizace.rvp.cz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316F65">
      <w:rPr>
        <w:noProof/>
      </w:rPr>
      <w:drawing>
        <wp:anchor distT="0" distB="0" distL="114300" distR="114300" simplePos="0" relativeHeight="251657216" behindDoc="0" locked="0" layoutInCell="1" allowOverlap="1" wp14:anchorId="4A9D8B4C" wp14:editId="57A1F6ED">
          <wp:simplePos x="0" y="0"/>
          <wp:positionH relativeFrom="margin">
            <wp:posOffset>0</wp:posOffset>
          </wp:positionH>
          <wp:positionV relativeFrom="page">
            <wp:posOffset>9915525</wp:posOffset>
          </wp:positionV>
          <wp:extent cx="4162425" cy="420419"/>
          <wp:effectExtent l="0" t="0" r="0" b="0"/>
          <wp:wrapNone/>
          <wp:docPr id="108553235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420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689E4" w14:textId="77777777" w:rsidR="00A82407" w:rsidRDefault="00A82407" w:rsidP="00E0722C">
      <w:r>
        <w:separator/>
      </w:r>
    </w:p>
  </w:footnote>
  <w:footnote w:type="continuationSeparator" w:id="0">
    <w:p w14:paraId="0910BC3A" w14:textId="77777777" w:rsidR="00A82407" w:rsidRDefault="00A82407" w:rsidP="00E07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76D49" w14:textId="5E8C71C8" w:rsidR="5E9D591C" w:rsidRDefault="002A3D87" w:rsidP="00E0722C">
    <w:pPr>
      <w:pStyle w:val="Zhlav"/>
    </w:pPr>
    <w:r w:rsidRPr="004949CE">
      <w:rPr>
        <w:noProof/>
      </w:rPr>
      <w:drawing>
        <wp:anchor distT="0" distB="0" distL="114300" distR="114300" simplePos="0" relativeHeight="251685888" behindDoc="0" locked="0" layoutInCell="1" allowOverlap="1" wp14:anchorId="1E474885" wp14:editId="4CF5EE8F">
          <wp:simplePos x="0" y="0"/>
          <wp:positionH relativeFrom="margin">
            <wp:align>right</wp:align>
          </wp:positionH>
          <wp:positionV relativeFrom="paragraph">
            <wp:posOffset>-946150</wp:posOffset>
          </wp:positionV>
          <wp:extent cx="1325888" cy="1298575"/>
          <wp:effectExtent l="0" t="0" r="7620" b="0"/>
          <wp:wrapNone/>
          <wp:docPr id="194932743" name="Obrázek 4" descr="Obsah obrázku Grafika, kruh, diagram,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32743" name="Obrázek 4" descr="Obsah obrázku Grafika, kruh, diagram,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5888" cy="129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722C" w:rsidRPr="004949CE">
      <w:rPr>
        <w:noProof/>
      </w:rPr>
      <w:drawing>
        <wp:anchor distT="0" distB="0" distL="114300" distR="114300" simplePos="0" relativeHeight="251667456" behindDoc="0" locked="0" layoutInCell="1" allowOverlap="1" wp14:anchorId="07858D3F" wp14:editId="15E0018F">
          <wp:simplePos x="0" y="0"/>
          <wp:positionH relativeFrom="margin">
            <wp:align>left</wp:align>
          </wp:positionH>
          <wp:positionV relativeFrom="paragraph">
            <wp:posOffset>-502920</wp:posOffset>
          </wp:positionV>
          <wp:extent cx="2289369" cy="523875"/>
          <wp:effectExtent l="0" t="0" r="0" b="0"/>
          <wp:wrapNone/>
          <wp:docPr id="40050818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36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33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9B106F7" wp14:editId="62119001">
              <wp:simplePos x="0" y="0"/>
              <wp:positionH relativeFrom="column">
                <wp:posOffset>3919220</wp:posOffset>
              </wp:positionH>
              <wp:positionV relativeFrom="paragraph">
                <wp:posOffset>-483870</wp:posOffset>
              </wp:positionV>
              <wp:extent cx="819150" cy="476250"/>
              <wp:effectExtent l="0" t="0" r="0" b="0"/>
              <wp:wrapNone/>
              <wp:docPr id="1694197080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E2A2F3" w14:textId="1993343A" w:rsidR="00A34332" w:rsidRPr="00A34332" w:rsidRDefault="00A34332" w:rsidP="00E072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106F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308.6pt;margin-top:-38.1pt;width:64.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" filled="f" stroked="f" strokeweight=".5pt">
              <v:textbox>
                <w:txbxContent>
                  <w:p w14:paraId="11E2A2F3" w14:textId="1993343A" w:rsidR="00A34332" w:rsidRPr="00A34332" w:rsidRDefault="00A34332" w:rsidP="00E0722C"/>
                </w:txbxContent>
              </v:textbox>
            </v:shape>
          </w:pict>
        </mc:Fallback>
      </mc:AlternateContent>
    </w:r>
    <w:r w:rsidR="009C3870" w:rsidRPr="004949CE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8363" w14:textId="5C0E396C" w:rsidR="00737EA2" w:rsidRPr="004949CE" w:rsidRDefault="00480BB1" w:rsidP="00E0722C">
    <w:pPr>
      <w:pStyle w:val="Zhlav"/>
    </w:pPr>
    <w:r w:rsidRPr="004949CE">
      <w:rPr>
        <w:noProof/>
      </w:rPr>
      <w:drawing>
        <wp:anchor distT="0" distB="0" distL="114300" distR="114300" simplePos="0" relativeHeight="251663360" behindDoc="0" locked="0" layoutInCell="1" allowOverlap="1" wp14:anchorId="2A68AA46" wp14:editId="3CF0F7B7">
          <wp:simplePos x="0" y="0"/>
          <wp:positionH relativeFrom="margin">
            <wp:posOffset>4202968</wp:posOffset>
          </wp:positionH>
          <wp:positionV relativeFrom="paragraph">
            <wp:posOffset>-874395</wp:posOffset>
          </wp:positionV>
          <wp:extent cx="1325888" cy="1298575"/>
          <wp:effectExtent l="0" t="0" r="7620" b="0"/>
          <wp:wrapNone/>
          <wp:docPr id="63409698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764119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8383" cy="1301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076F" w:rsidRPr="004949CE">
      <w:rPr>
        <w:noProof/>
      </w:rPr>
      <w:drawing>
        <wp:anchor distT="0" distB="0" distL="114300" distR="114300" simplePos="0" relativeHeight="251662336" behindDoc="0" locked="0" layoutInCell="1" allowOverlap="1" wp14:anchorId="0D646480" wp14:editId="3ED20385">
          <wp:simplePos x="0" y="0"/>
          <wp:positionH relativeFrom="margin">
            <wp:posOffset>0</wp:posOffset>
          </wp:positionH>
          <wp:positionV relativeFrom="paragraph">
            <wp:posOffset>-512445</wp:posOffset>
          </wp:positionV>
          <wp:extent cx="2288540" cy="523875"/>
          <wp:effectExtent l="0" t="0" r="0" b="9525"/>
          <wp:wrapNone/>
          <wp:docPr id="119604868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854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6A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B93359" wp14:editId="65F9F87C">
              <wp:simplePos x="0" y="0"/>
              <wp:positionH relativeFrom="column">
                <wp:posOffset>3909695</wp:posOffset>
              </wp:positionH>
              <wp:positionV relativeFrom="paragraph">
                <wp:posOffset>-464820</wp:posOffset>
              </wp:positionV>
              <wp:extent cx="819150" cy="476250"/>
              <wp:effectExtent l="0" t="0" r="0" b="0"/>
              <wp:wrapNone/>
              <wp:docPr id="698683710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53E9D5" w14:textId="12A883CD" w:rsidR="00B616A9" w:rsidRPr="00A34332" w:rsidRDefault="00B616A9" w:rsidP="00E072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933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7.85pt;margin-top:-36.6pt;width:64.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" filled="f" stroked="f" strokeweight=".5pt">
              <v:textbox>
                <w:txbxContent>
                  <w:p w14:paraId="1553E9D5" w14:textId="12A883CD" w:rsidR="00B616A9" w:rsidRPr="00A34332" w:rsidRDefault="00B616A9" w:rsidP="00E0722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0818"/>
    <w:multiLevelType w:val="multilevel"/>
    <w:tmpl w:val="B90E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0048B14B"/>
    <w:multiLevelType w:val="multilevel"/>
    <w:tmpl w:val="7FEE2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0C590B5"/>
    <w:multiLevelType w:val="multilevel"/>
    <w:tmpl w:val="00A4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00E74655"/>
    <w:multiLevelType w:val="multilevel"/>
    <w:tmpl w:val="F7D2CE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4" w15:restartNumberingAfterBreak="0">
    <w:nsid w:val="01ACD70A"/>
    <w:multiLevelType w:val="multilevel"/>
    <w:tmpl w:val="F9AE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437B20A"/>
    <w:multiLevelType w:val="multilevel"/>
    <w:tmpl w:val="D048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 w15:restartNumberingAfterBreak="0">
    <w:nsid w:val="060CC73C"/>
    <w:multiLevelType w:val="multilevel"/>
    <w:tmpl w:val="72DA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" w15:restartNumberingAfterBreak="0">
    <w:nsid w:val="0693C7E0"/>
    <w:multiLevelType w:val="multilevel"/>
    <w:tmpl w:val="E9E804E6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B99DAC"/>
    <w:multiLevelType w:val="multilevel"/>
    <w:tmpl w:val="44C8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7010FD2"/>
    <w:multiLevelType w:val="multilevel"/>
    <w:tmpl w:val="37D2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" w15:restartNumberingAfterBreak="0">
    <w:nsid w:val="0703468F"/>
    <w:multiLevelType w:val="multilevel"/>
    <w:tmpl w:val="245E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" w15:restartNumberingAfterBreak="0">
    <w:nsid w:val="0782A0F0"/>
    <w:multiLevelType w:val="multilevel"/>
    <w:tmpl w:val="A642D7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59900"/>
    <w:multiLevelType w:val="multilevel"/>
    <w:tmpl w:val="0FDE2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8F21376"/>
    <w:multiLevelType w:val="multilevel"/>
    <w:tmpl w:val="CAE0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71287D"/>
    <w:multiLevelType w:val="multilevel"/>
    <w:tmpl w:val="B72C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 w15:restartNumberingAfterBreak="0">
    <w:nsid w:val="09E21502"/>
    <w:multiLevelType w:val="multilevel"/>
    <w:tmpl w:val="C82E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6" w15:restartNumberingAfterBreak="0">
    <w:nsid w:val="0B1B0403"/>
    <w:multiLevelType w:val="multilevel"/>
    <w:tmpl w:val="10D0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7" w15:restartNumberingAfterBreak="0">
    <w:nsid w:val="0B3D3644"/>
    <w:multiLevelType w:val="multilevel"/>
    <w:tmpl w:val="D36E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 w15:restartNumberingAfterBreak="0">
    <w:nsid w:val="0B693E5C"/>
    <w:multiLevelType w:val="multilevel"/>
    <w:tmpl w:val="45B24E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CCD2CA8"/>
    <w:multiLevelType w:val="multilevel"/>
    <w:tmpl w:val="A98C071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F628AC"/>
    <w:multiLevelType w:val="multilevel"/>
    <w:tmpl w:val="B2E4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1" w15:restartNumberingAfterBreak="0">
    <w:nsid w:val="0E88DF8E"/>
    <w:multiLevelType w:val="multilevel"/>
    <w:tmpl w:val="3A44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A55247"/>
    <w:multiLevelType w:val="multilevel"/>
    <w:tmpl w:val="4ABE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0761E86"/>
    <w:multiLevelType w:val="multilevel"/>
    <w:tmpl w:val="4E92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4" w15:restartNumberingAfterBreak="0">
    <w:nsid w:val="121C13D5"/>
    <w:multiLevelType w:val="multilevel"/>
    <w:tmpl w:val="E64C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5" w15:restartNumberingAfterBreak="0">
    <w:nsid w:val="123D4241"/>
    <w:multiLevelType w:val="multilevel"/>
    <w:tmpl w:val="295896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26" w15:restartNumberingAfterBreak="0">
    <w:nsid w:val="138E4E8F"/>
    <w:multiLevelType w:val="multilevel"/>
    <w:tmpl w:val="0E8C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7" w15:restartNumberingAfterBreak="0">
    <w:nsid w:val="13995F86"/>
    <w:multiLevelType w:val="multilevel"/>
    <w:tmpl w:val="B59CB600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1FC88"/>
    <w:multiLevelType w:val="multilevel"/>
    <w:tmpl w:val="5F6044B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4545BAF"/>
    <w:multiLevelType w:val="multilevel"/>
    <w:tmpl w:val="90FECB0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517DC38"/>
    <w:multiLevelType w:val="multilevel"/>
    <w:tmpl w:val="78FC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1" w15:restartNumberingAfterBreak="0">
    <w:nsid w:val="156E7F1D"/>
    <w:multiLevelType w:val="multilevel"/>
    <w:tmpl w:val="456220B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7176"/>
        </w:tabs>
        <w:ind w:left="7176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896"/>
        </w:tabs>
        <w:ind w:left="7896" w:hanging="360"/>
      </w:pPr>
      <w:rPr>
        <w:rFonts w:ascii="Symbol" w:hAnsi="Symbol" w:cs="Symbol" w:hint="default"/>
        <w:sz w:val="20"/>
      </w:rPr>
    </w:lvl>
  </w:abstractNum>
  <w:abstractNum w:abstractNumId="32" w15:restartNumberingAfterBreak="0">
    <w:nsid w:val="173D0154"/>
    <w:multiLevelType w:val="multilevel"/>
    <w:tmpl w:val="FBEE6F4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78BA00B"/>
    <w:multiLevelType w:val="multilevel"/>
    <w:tmpl w:val="4FE6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4" w15:restartNumberingAfterBreak="0">
    <w:nsid w:val="1B88ABEA"/>
    <w:multiLevelType w:val="multilevel"/>
    <w:tmpl w:val="991C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5" w15:restartNumberingAfterBreak="0">
    <w:nsid w:val="1BB23BA6"/>
    <w:multiLevelType w:val="hybridMultilevel"/>
    <w:tmpl w:val="42703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B4B401"/>
    <w:multiLevelType w:val="multilevel"/>
    <w:tmpl w:val="23CC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7" w15:restartNumberingAfterBreak="0">
    <w:nsid w:val="1BC5ED50"/>
    <w:multiLevelType w:val="multilevel"/>
    <w:tmpl w:val="7EE6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8" w15:restartNumberingAfterBreak="0">
    <w:nsid w:val="1BD2CED1"/>
    <w:multiLevelType w:val="multilevel"/>
    <w:tmpl w:val="0D22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9" w15:restartNumberingAfterBreak="0">
    <w:nsid w:val="1D44677B"/>
    <w:multiLevelType w:val="multilevel"/>
    <w:tmpl w:val="4F4A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0" w15:restartNumberingAfterBreak="0">
    <w:nsid w:val="1E3A9A49"/>
    <w:multiLevelType w:val="multilevel"/>
    <w:tmpl w:val="1566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1" w15:restartNumberingAfterBreak="0">
    <w:nsid w:val="1E834B93"/>
    <w:multiLevelType w:val="multilevel"/>
    <w:tmpl w:val="12CC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2" w15:restartNumberingAfterBreak="0">
    <w:nsid w:val="1E8FB34C"/>
    <w:multiLevelType w:val="multilevel"/>
    <w:tmpl w:val="62CEFE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F412FDA"/>
    <w:multiLevelType w:val="multilevel"/>
    <w:tmpl w:val="156E6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4" w15:restartNumberingAfterBreak="0">
    <w:nsid w:val="1FAACC38"/>
    <w:multiLevelType w:val="multilevel"/>
    <w:tmpl w:val="7D8A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5" w15:restartNumberingAfterBreak="0">
    <w:nsid w:val="20F2748C"/>
    <w:multiLevelType w:val="multilevel"/>
    <w:tmpl w:val="E2BCFAB4"/>
    <w:lvl w:ilvl="0">
      <w:start w:val="1"/>
      <w:numFmt w:val="lowerRoman"/>
      <w:lvlText w:val="%1."/>
      <w:lvlJc w:val="right"/>
      <w:pPr>
        <w:tabs>
          <w:tab w:val="num" w:pos="1068"/>
        </w:tabs>
        <w:ind w:left="1068" w:hanging="360"/>
      </w:pPr>
    </w:lvl>
    <w:lvl w:ilvl="1">
      <w:start w:val="1"/>
      <w:numFmt w:val="lowerRoman"/>
      <w:lvlText w:val="%2."/>
      <w:lvlJc w:val="righ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360"/>
      </w:pPr>
    </w:lvl>
    <w:lvl w:ilvl="3">
      <w:start w:val="1"/>
      <w:numFmt w:val="lowerRoman"/>
      <w:lvlText w:val="%4."/>
      <w:lvlJc w:val="right"/>
      <w:pPr>
        <w:tabs>
          <w:tab w:val="num" w:pos="3228"/>
        </w:tabs>
        <w:ind w:left="3228" w:hanging="360"/>
      </w:pPr>
    </w:lvl>
    <w:lvl w:ilvl="4">
      <w:start w:val="1"/>
      <w:numFmt w:val="lowerRoman"/>
      <w:lvlText w:val="%5."/>
      <w:lvlJc w:val="righ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360"/>
      </w:pPr>
    </w:lvl>
    <w:lvl w:ilvl="6">
      <w:start w:val="1"/>
      <w:numFmt w:val="lowerRoman"/>
      <w:lvlText w:val="%7."/>
      <w:lvlJc w:val="right"/>
      <w:pPr>
        <w:tabs>
          <w:tab w:val="num" w:pos="5388"/>
        </w:tabs>
        <w:ind w:left="5388" w:hanging="360"/>
      </w:pPr>
    </w:lvl>
    <w:lvl w:ilvl="7">
      <w:start w:val="1"/>
      <w:numFmt w:val="lowerRoman"/>
      <w:lvlText w:val="%8."/>
      <w:lvlJc w:val="righ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360"/>
      </w:pPr>
    </w:lvl>
  </w:abstractNum>
  <w:abstractNum w:abstractNumId="46" w15:restartNumberingAfterBreak="0">
    <w:nsid w:val="218C245B"/>
    <w:multiLevelType w:val="multilevel"/>
    <w:tmpl w:val="F626C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7" w15:restartNumberingAfterBreak="0">
    <w:nsid w:val="22580557"/>
    <w:multiLevelType w:val="multilevel"/>
    <w:tmpl w:val="0700F3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48" w15:restartNumberingAfterBreak="0">
    <w:nsid w:val="23512EB6"/>
    <w:multiLevelType w:val="multilevel"/>
    <w:tmpl w:val="F3B2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9" w15:restartNumberingAfterBreak="0">
    <w:nsid w:val="2401CE35"/>
    <w:multiLevelType w:val="multilevel"/>
    <w:tmpl w:val="A1E2D5B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449FE9C"/>
    <w:multiLevelType w:val="multilevel"/>
    <w:tmpl w:val="4E9C4F1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4CC510D"/>
    <w:multiLevelType w:val="multilevel"/>
    <w:tmpl w:val="CE7A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2" w15:restartNumberingAfterBreak="0">
    <w:nsid w:val="24F82141"/>
    <w:multiLevelType w:val="multilevel"/>
    <w:tmpl w:val="B2A4D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3" w15:restartNumberingAfterBreak="0">
    <w:nsid w:val="2660FFBB"/>
    <w:multiLevelType w:val="multilevel"/>
    <w:tmpl w:val="E918E2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7116338"/>
    <w:multiLevelType w:val="hybridMultilevel"/>
    <w:tmpl w:val="3AF0712A"/>
    <w:lvl w:ilvl="0" w:tplc="04050013">
      <w:start w:val="1"/>
      <w:numFmt w:val="upperRoman"/>
      <w:lvlText w:val="%1."/>
      <w:lvlJc w:val="righ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5" w15:restartNumberingAfterBreak="0">
    <w:nsid w:val="288BCDDA"/>
    <w:multiLevelType w:val="multilevel"/>
    <w:tmpl w:val="FD2876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56" w15:restartNumberingAfterBreak="0">
    <w:nsid w:val="28BFD297"/>
    <w:multiLevelType w:val="multilevel"/>
    <w:tmpl w:val="BFCC9C18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D99E612"/>
    <w:multiLevelType w:val="multilevel"/>
    <w:tmpl w:val="18B4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F797043"/>
    <w:multiLevelType w:val="multilevel"/>
    <w:tmpl w:val="4446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9" w15:restartNumberingAfterBreak="0">
    <w:nsid w:val="30B0D285"/>
    <w:multiLevelType w:val="multilevel"/>
    <w:tmpl w:val="40AC773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105403B"/>
    <w:multiLevelType w:val="multilevel"/>
    <w:tmpl w:val="1F10038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1089F22"/>
    <w:multiLevelType w:val="multilevel"/>
    <w:tmpl w:val="CC14D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373C05F"/>
    <w:multiLevelType w:val="multilevel"/>
    <w:tmpl w:val="1EB4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3" w15:restartNumberingAfterBreak="0">
    <w:nsid w:val="3474192C"/>
    <w:multiLevelType w:val="multilevel"/>
    <w:tmpl w:val="7136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4" w15:restartNumberingAfterBreak="0">
    <w:nsid w:val="3631866B"/>
    <w:multiLevelType w:val="multilevel"/>
    <w:tmpl w:val="98E4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5" w15:restartNumberingAfterBreak="0">
    <w:nsid w:val="3730B0D6"/>
    <w:multiLevelType w:val="multilevel"/>
    <w:tmpl w:val="5ADC0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6" w15:restartNumberingAfterBreak="0">
    <w:nsid w:val="37477D27"/>
    <w:multiLevelType w:val="multilevel"/>
    <w:tmpl w:val="724C633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76C5340"/>
    <w:multiLevelType w:val="multilevel"/>
    <w:tmpl w:val="1FBE0F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79F0C1B"/>
    <w:multiLevelType w:val="multilevel"/>
    <w:tmpl w:val="7BA0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9" w15:restartNumberingAfterBreak="0">
    <w:nsid w:val="3884BDB2"/>
    <w:multiLevelType w:val="multilevel"/>
    <w:tmpl w:val="FFB2FE12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8935957"/>
    <w:multiLevelType w:val="multilevel"/>
    <w:tmpl w:val="451823B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8CD6EFC"/>
    <w:multiLevelType w:val="multilevel"/>
    <w:tmpl w:val="CAB28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2" w15:restartNumberingAfterBreak="0">
    <w:nsid w:val="38E7BC4F"/>
    <w:multiLevelType w:val="multilevel"/>
    <w:tmpl w:val="67C0A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3" w15:restartNumberingAfterBreak="0">
    <w:nsid w:val="394A5C19"/>
    <w:multiLevelType w:val="multilevel"/>
    <w:tmpl w:val="3DBC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4" w15:restartNumberingAfterBreak="0">
    <w:nsid w:val="39AB3578"/>
    <w:multiLevelType w:val="multilevel"/>
    <w:tmpl w:val="BC56BA9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A48ADCB"/>
    <w:multiLevelType w:val="multilevel"/>
    <w:tmpl w:val="BEA8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6" w15:restartNumberingAfterBreak="0">
    <w:nsid w:val="3A83C51E"/>
    <w:multiLevelType w:val="multilevel"/>
    <w:tmpl w:val="00FC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7" w15:restartNumberingAfterBreak="0">
    <w:nsid w:val="3B071D2A"/>
    <w:multiLevelType w:val="multilevel"/>
    <w:tmpl w:val="92E2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8" w15:restartNumberingAfterBreak="0">
    <w:nsid w:val="3C7FB8F2"/>
    <w:multiLevelType w:val="multilevel"/>
    <w:tmpl w:val="EE1094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CC5435D"/>
    <w:multiLevelType w:val="multilevel"/>
    <w:tmpl w:val="62B657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80" w15:restartNumberingAfterBreak="0">
    <w:nsid w:val="3D544463"/>
    <w:multiLevelType w:val="multilevel"/>
    <w:tmpl w:val="46D0EB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81" w15:restartNumberingAfterBreak="0">
    <w:nsid w:val="3FE1EE72"/>
    <w:multiLevelType w:val="multilevel"/>
    <w:tmpl w:val="69C8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2" w15:restartNumberingAfterBreak="0">
    <w:nsid w:val="4007C2D4"/>
    <w:multiLevelType w:val="multilevel"/>
    <w:tmpl w:val="7F38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3" w15:restartNumberingAfterBreak="0">
    <w:nsid w:val="40BE1590"/>
    <w:multiLevelType w:val="multilevel"/>
    <w:tmpl w:val="3C980F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40DF378E"/>
    <w:multiLevelType w:val="multilevel"/>
    <w:tmpl w:val="8ACE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20B4FFA"/>
    <w:multiLevelType w:val="multilevel"/>
    <w:tmpl w:val="CCE026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46366BD9"/>
    <w:multiLevelType w:val="multilevel"/>
    <w:tmpl w:val="FC72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7" w15:restartNumberingAfterBreak="0">
    <w:nsid w:val="4A3B4C74"/>
    <w:multiLevelType w:val="multilevel"/>
    <w:tmpl w:val="F97E03C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B4962A3"/>
    <w:multiLevelType w:val="multilevel"/>
    <w:tmpl w:val="6E70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9" w15:restartNumberingAfterBreak="0">
    <w:nsid w:val="4BC2B564"/>
    <w:multiLevelType w:val="multilevel"/>
    <w:tmpl w:val="7C64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0" w15:restartNumberingAfterBreak="0">
    <w:nsid w:val="4BF367C9"/>
    <w:multiLevelType w:val="multilevel"/>
    <w:tmpl w:val="F254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1" w15:restartNumberingAfterBreak="0">
    <w:nsid w:val="4C9E29EE"/>
    <w:multiLevelType w:val="multilevel"/>
    <w:tmpl w:val="9C26C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2" w15:restartNumberingAfterBreak="0">
    <w:nsid w:val="4D377BAB"/>
    <w:multiLevelType w:val="multilevel"/>
    <w:tmpl w:val="68867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E13BA39"/>
    <w:multiLevelType w:val="multilevel"/>
    <w:tmpl w:val="142A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4" w15:restartNumberingAfterBreak="0">
    <w:nsid w:val="4E47CA7E"/>
    <w:multiLevelType w:val="multilevel"/>
    <w:tmpl w:val="4F943C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95" w15:restartNumberingAfterBreak="0">
    <w:nsid w:val="51012FBB"/>
    <w:multiLevelType w:val="multilevel"/>
    <w:tmpl w:val="3CA0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6" w15:restartNumberingAfterBreak="0">
    <w:nsid w:val="51493D83"/>
    <w:multiLevelType w:val="multilevel"/>
    <w:tmpl w:val="B5E6D0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14BA071"/>
    <w:multiLevelType w:val="multilevel"/>
    <w:tmpl w:val="DD54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8" w15:restartNumberingAfterBreak="0">
    <w:nsid w:val="516D5611"/>
    <w:multiLevelType w:val="multilevel"/>
    <w:tmpl w:val="0802751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1EE380E"/>
    <w:multiLevelType w:val="multilevel"/>
    <w:tmpl w:val="4CE2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0" w15:restartNumberingAfterBreak="0">
    <w:nsid w:val="532D82D6"/>
    <w:multiLevelType w:val="multilevel"/>
    <w:tmpl w:val="BF0A7FA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343D9DC"/>
    <w:multiLevelType w:val="multilevel"/>
    <w:tmpl w:val="D64C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2" w15:restartNumberingAfterBreak="0">
    <w:nsid w:val="535D4591"/>
    <w:multiLevelType w:val="multilevel"/>
    <w:tmpl w:val="01CA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3" w15:restartNumberingAfterBreak="0">
    <w:nsid w:val="54610919"/>
    <w:multiLevelType w:val="multilevel"/>
    <w:tmpl w:val="B00072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4" w15:restartNumberingAfterBreak="0">
    <w:nsid w:val="5538E1C5"/>
    <w:multiLevelType w:val="multilevel"/>
    <w:tmpl w:val="4B24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5" w15:restartNumberingAfterBreak="0">
    <w:nsid w:val="555DCB03"/>
    <w:multiLevelType w:val="multilevel"/>
    <w:tmpl w:val="2326C852"/>
    <w:lvl w:ilvl="0">
      <w:start w:val="3"/>
      <w:numFmt w:val="lowerRoman"/>
      <w:lvlText w:val="%1."/>
      <w:lvlJc w:val="right"/>
      <w:pPr>
        <w:tabs>
          <w:tab w:val="num" w:pos="1068"/>
        </w:tabs>
        <w:ind w:left="1068" w:hanging="360"/>
      </w:pPr>
    </w:lvl>
    <w:lvl w:ilvl="1">
      <w:start w:val="1"/>
      <w:numFmt w:val="lowerRoman"/>
      <w:lvlText w:val="%2."/>
      <w:lvlJc w:val="righ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360"/>
      </w:pPr>
    </w:lvl>
    <w:lvl w:ilvl="3">
      <w:start w:val="1"/>
      <w:numFmt w:val="lowerRoman"/>
      <w:lvlText w:val="%4."/>
      <w:lvlJc w:val="right"/>
      <w:pPr>
        <w:tabs>
          <w:tab w:val="num" w:pos="3228"/>
        </w:tabs>
        <w:ind w:left="3228" w:hanging="360"/>
      </w:pPr>
    </w:lvl>
    <w:lvl w:ilvl="4">
      <w:start w:val="1"/>
      <w:numFmt w:val="lowerRoman"/>
      <w:lvlText w:val="%5."/>
      <w:lvlJc w:val="righ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360"/>
      </w:pPr>
    </w:lvl>
    <w:lvl w:ilvl="6">
      <w:start w:val="1"/>
      <w:numFmt w:val="lowerRoman"/>
      <w:lvlText w:val="%7."/>
      <w:lvlJc w:val="right"/>
      <w:pPr>
        <w:tabs>
          <w:tab w:val="num" w:pos="5388"/>
        </w:tabs>
        <w:ind w:left="5388" w:hanging="360"/>
      </w:pPr>
    </w:lvl>
    <w:lvl w:ilvl="7">
      <w:start w:val="1"/>
      <w:numFmt w:val="lowerRoman"/>
      <w:lvlText w:val="%8."/>
      <w:lvlJc w:val="righ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360"/>
      </w:pPr>
    </w:lvl>
  </w:abstractNum>
  <w:abstractNum w:abstractNumId="106" w15:restartNumberingAfterBreak="0">
    <w:nsid w:val="56457FCB"/>
    <w:multiLevelType w:val="multilevel"/>
    <w:tmpl w:val="B1C20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7" w15:restartNumberingAfterBreak="0">
    <w:nsid w:val="568EC394"/>
    <w:multiLevelType w:val="multilevel"/>
    <w:tmpl w:val="B79C766A"/>
    <w:lvl w:ilvl="0">
      <w:start w:val="1"/>
      <w:numFmt w:val="decimal"/>
      <w:pStyle w:val="Nadpis2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6C10295"/>
    <w:multiLevelType w:val="hybridMultilevel"/>
    <w:tmpl w:val="58AC395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7358157"/>
    <w:multiLevelType w:val="multilevel"/>
    <w:tmpl w:val="9CAC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0" w15:restartNumberingAfterBreak="0">
    <w:nsid w:val="5750BA8F"/>
    <w:multiLevelType w:val="multilevel"/>
    <w:tmpl w:val="09BC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1" w15:restartNumberingAfterBreak="0">
    <w:nsid w:val="579E68CF"/>
    <w:multiLevelType w:val="multilevel"/>
    <w:tmpl w:val="F170E6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9C4F4F7"/>
    <w:multiLevelType w:val="multilevel"/>
    <w:tmpl w:val="3F421D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9E7318E"/>
    <w:multiLevelType w:val="multilevel"/>
    <w:tmpl w:val="DE0ACFF6"/>
    <w:lvl w:ilvl="0">
      <w:start w:val="4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360"/>
      </w:pPr>
    </w:lvl>
    <w:lvl w:ilvl="3">
      <w:start w:val="1"/>
      <w:numFmt w:val="lowerRoman"/>
      <w:lvlText w:val="%4."/>
      <w:lvlJc w:val="right"/>
      <w:pPr>
        <w:tabs>
          <w:tab w:val="num" w:pos="3240"/>
        </w:tabs>
        <w:ind w:left="3240" w:hanging="360"/>
      </w:pPr>
    </w:lvl>
    <w:lvl w:ilvl="4">
      <w:start w:val="1"/>
      <w:numFmt w:val="lowerRoman"/>
      <w:lvlText w:val="%5."/>
      <w:lvlJc w:val="righ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360"/>
      </w:pPr>
    </w:lvl>
    <w:lvl w:ilvl="6">
      <w:start w:val="1"/>
      <w:numFmt w:val="lowerRoman"/>
      <w:lvlText w:val="%7."/>
      <w:lvlJc w:val="right"/>
      <w:pPr>
        <w:tabs>
          <w:tab w:val="num" w:pos="5400"/>
        </w:tabs>
        <w:ind w:left="5400" w:hanging="360"/>
      </w:pPr>
    </w:lvl>
    <w:lvl w:ilvl="7">
      <w:start w:val="1"/>
      <w:numFmt w:val="lowerRoman"/>
      <w:lvlText w:val="%8."/>
      <w:lvlJc w:val="righ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360"/>
      </w:pPr>
    </w:lvl>
  </w:abstractNum>
  <w:abstractNum w:abstractNumId="114" w15:restartNumberingAfterBreak="0">
    <w:nsid w:val="5A3B81A5"/>
    <w:multiLevelType w:val="multilevel"/>
    <w:tmpl w:val="11F06DB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  <w:sz w:val="20"/>
      </w:rPr>
    </w:lvl>
  </w:abstractNum>
  <w:abstractNum w:abstractNumId="115" w15:restartNumberingAfterBreak="0">
    <w:nsid w:val="5A6FC0B6"/>
    <w:multiLevelType w:val="multilevel"/>
    <w:tmpl w:val="2A1E1F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16" w15:restartNumberingAfterBreak="0">
    <w:nsid w:val="5B4C90F7"/>
    <w:multiLevelType w:val="multilevel"/>
    <w:tmpl w:val="D4D204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C506EA3"/>
    <w:multiLevelType w:val="multilevel"/>
    <w:tmpl w:val="4E1E2D0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C8402DF"/>
    <w:multiLevelType w:val="multilevel"/>
    <w:tmpl w:val="0390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9" w15:restartNumberingAfterBreak="0">
    <w:nsid w:val="5D01DE26"/>
    <w:multiLevelType w:val="multilevel"/>
    <w:tmpl w:val="477E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0" w15:restartNumberingAfterBreak="0">
    <w:nsid w:val="5F615A00"/>
    <w:multiLevelType w:val="multilevel"/>
    <w:tmpl w:val="AA9A581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F64B23B"/>
    <w:multiLevelType w:val="multilevel"/>
    <w:tmpl w:val="C8669E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FBC7EB0"/>
    <w:multiLevelType w:val="multilevel"/>
    <w:tmpl w:val="D400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3" w15:restartNumberingAfterBreak="0">
    <w:nsid w:val="6048A055"/>
    <w:multiLevelType w:val="multilevel"/>
    <w:tmpl w:val="1810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4" w15:restartNumberingAfterBreak="0">
    <w:nsid w:val="60A57318"/>
    <w:multiLevelType w:val="multilevel"/>
    <w:tmpl w:val="3EA2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5" w15:restartNumberingAfterBreak="0">
    <w:nsid w:val="620A7905"/>
    <w:multiLevelType w:val="multilevel"/>
    <w:tmpl w:val="3EC0CA7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6" w15:restartNumberingAfterBreak="0">
    <w:nsid w:val="62B8C7F2"/>
    <w:multiLevelType w:val="multilevel"/>
    <w:tmpl w:val="197ACF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27" w15:restartNumberingAfterBreak="0">
    <w:nsid w:val="6402ADFF"/>
    <w:multiLevelType w:val="multilevel"/>
    <w:tmpl w:val="1D9AE9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28" w15:restartNumberingAfterBreak="0">
    <w:nsid w:val="65D03496"/>
    <w:multiLevelType w:val="multilevel"/>
    <w:tmpl w:val="5AD0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9" w15:restartNumberingAfterBreak="0">
    <w:nsid w:val="65FF16BF"/>
    <w:multiLevelType w:val="multilevel"/>
    <w:tmpl w:val="D30E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0" w15:restartNumberingAfterBreak="0">
    <w:nsid w:val="66435795"/>
    <w:multiLevelType w:val="multilevel"/>
    <w:tmpl w:val="8DEE6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3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1" w15:restartNumberingAfterBreak="0">
    <w:nsid w:val="66554E96"/>
    <w:multiLevelType w:val="multilevel"/>
    <w:tmpl w:val="2006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2" w15:restartNumberingAfterBreak="0">
    <w:nsid w:val="684305A1"/>
    <w:multiLevelType w:val="multilevel"/>
    <w:tmpl w:val="5EBA6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3" w15:restartNumberingAfterBreak="0">
    <w:nsid w:val="69700C38"/>
    <w:multiLevelType w:val="multilevel"/>
    <w:tmpl w:val="55446C0E"/>
    <w:lvl w:ilvl="0">
      <w:start w:val="1"/>
      <w:numFmt w:val="bullet"/>
      <w:lvlText w:val=""/>
      <w:lvlJc w:val="left"/>
      <w:pPr>
        <w:tabs>
          <w:tab w:val="num" w:pos="0"/>
        </w:tabs>
        <w:ind w:left="7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0" w:hanging="360"/>
      </w:pPr>
      <w:rPr>
        <w:rFonts w:ascii="Wingdings" w:hAnsi="Wingdings" w:cs="Wingdings" w:hint="default"/>
      </w:rPr>
    </w:lvl>
  </w:abstractNum>
  <w:abstractNum w:abstractNumId="134" w15:restartNumberingAfterBreak="0">
    <w:nsid w:val="6A36C8C8"/>
    <w:multiLevelType w:val="multilevel"/>
    <w:tmpl w:val="7572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5" w15:restartNumberingAfterBreak="0">
    <w:nsid w:val="6AE5DF3B"/>
    <w:multiLevelType w:val="multilevel"/>
    <w:tmpl w:val="4BFA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6" w15:restartNumberingAfterBreak="0">
    <w:nsid w:val="6B149ACA"/>
    <w:multiLevelType w:val="multilevel"/>
    <w:tmpl w:val="39A857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6BFE620F"/>
    <w:multiLevelType w:val="multilevel"/>
    <w:tmpl w:val="5268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8" w15:restartNumberingAfterBreak="0">
    <w:nsid w:val="6D589525"/>
    <w:multiLevelType w:val="multilevel"/>
    <w:tmpl w:val="F352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9" w15:restartNumberingAfterBreak="0">
    <w:nsid w:val="6D9DD9AA"/>
    <w:multiLevelType w:val="multilevel"/>
    <w:tmpl w:val="AF584F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40" w15:restartNumberingAfterBreak="0">
    <w:nsid w:val="6DEE45D6"/>
    <w:multiLevelType w:val="multilevel"/>
    <w:tmpl w:val="C346D99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E8FDD53"/>
    <w:multiLevelType w:val="multilevel"/>
    <w:tmpl w:val="04B0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2" w15:restartNumberingAfterBreak="0">
    <w:nsid w:val="71BF7855"/>
    <w:multiLevelType w:val="multilevel"/>
    <w:tmpl w:val="9AF6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3" w15:restartNumberingAfterBreak="0">
    <w:nsid w:val="72FAB985"/>
    <w:multiLevelType w:val="multilevel"/>
    <w:tmpl w:val="B78E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4" w15:restartNumberingAfterBreak="0">
    <w:nsid w:val="739151EC"/>
    <w:multiLevelType w:val="multilevel"/>
    <w:tmpl w:val="62E09BB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3AD0EF3"/>
    <w:multiLevelType w:val="multilevel"/>
    <w:tmpl w:val="727673CC"/>
    <w:lvl w:ilvl="0">
      <w:start w:val="2"/>
      <w:numFmt w:val="lowerRoman"/>
      <w:lvlText w:val="%1."/>
      <w:lvlJc w:val="right"/>
      <w:pPr>
        <w:tabs>
          <w:tab w:val="num" w:pos="1068"/>
        </w:tabs>
        <w:ind w:left="1068" w:hanging="360"/>
      </w:pPr>
    </w:lvl>
    <w:lvl w:ilvl="1">
      <w:start w:val="1"/>
      <w:numFmt w:val="lowerRoman"/>
      <w:lvlText w:val="%2."/>
      <w:lvlJc w:val="righ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360"/>
      </w:pPr>
    </w:lvl>
    <w:lvl w:ilvl="3">
      <w:start w:val="1"/>
      <w:numFmt w:val="lowerRoman"/>
      <w:lvlText w:val="%4."/>
      <w:lvlJc w:val="right"/>
      <w:pPr>
        <w:tabs>
          <w:tab w:val="num" w:pos="3228"/>
        </w:tabs>
        <w:ind w:left="3228" w:hanging="360"/>
      </w:pPr>
    </w:lvl>
    <w:lvl w:ilvl="4">
      <w:start w:val="1"/>
      <w:numFmt w:val="lowerRoman"/>
      <w:lvlText w:val="%5."/>
      <w:lvlJc w:val="righ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360"/>
      </w:pPr>
    </w:lvl>
    <w:lvl w:ilvl="6">
      <w:start w:val="1"/>
      <w:numFmt w:val="lowerRoman"/>
      <w:lvlText w:val="%7."/>
      <w:lvlJc w:val="right"/>
      <w:pPr>
        <w:tabs>
          <w:tab w:val="num" w:pos="5388"/>
        </w:tabs>
        <w:ind w:left="5388" w:hanging="360"/>
      </w:pPr>
    </w:lvl>
    <w:lvl w:ilvl="7">
      <w:start w:val="1"/>
      <w:numFmt w:val="lowerRoman"/>
      <w:lvlText w:val="%8."/>
      <w:lvlJc w:val="righ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360"/>
      </w:pPr>
    </w:lvl>
  </w:abstractNum>
  <w:abstractNum w:abstractNumId="146" w15:restartNumberingAfterBreak="0">
    <w:nsid w:val="76B9E5E1"/>
    <w:multiLevelType w:val="multilevel"/>
    <w:tmpl w:val="600C2F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7D04F1B"/>
    <w:multiLevelType w:val="multilevel"/>
    <w:tmpl w:val="6B22575A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48" w15:restartNumberingAfterBreak="0">
    <w:nsid w:val="77D91A8C"/>
    <w:multiLevelType w:val="multilevel"/>
    <w:tmpl w:val="7012DD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49" w15:restartNumberingAfterBreak="0">
    <w:nsid w:val="78FF7402"/>
    <w:multiLevelType w:val="multilevel"/>
    <w:tmpl w:val="D5C20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0" w15:restartNumberingAfterBreak="0">
    <w:nsid w:val="79421944"/>
    <w:multiLevelType w:val="multilevel"/>
    <w:tmpl w:val="995838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51" w15:restartNumberingAfterBreak="0">
    <w:nsid w:val="79D3FD54"/>
    <w:multiLevelType w:val="multilevel"/>
    <w:tmpl w:val="BF44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2" w15:restartNumberingAfterBreak="0">
    <w:nsid w:val="79FA4732"/>
    <w:multiLevelType w:val="multilevel"/>
    <w:tmpl w:val="2C0A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D6D628F"/>
    <w:multiLevelType w:val="multilevel"/>
    <w:tmpl w:val="98EE74C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D9DAD12"/>
    <w:multiLevelType w:val="multilevel"/>
    <w:tmpl w:val="8A66EFC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56" w15:restartNumberingAfterBreak="0">
    <w:nsid w:val="7DA36A29"/>
    <w:multiLevelType w:val="multilevel"/>
    <w:tmpl w:val="25FA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7" w15:restartNumberingAfterBreak="0">
    <w:nsid w:val="7F0F7E73"/>
    <w:multiLevelType w:val="multilevel"/>
    <w:tmpl w:val="4F54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708481217">
    <w:abstractNumId w:val="153"/>
  </w:num>
  <w:num w:numId="2" w16cid:durableId="1847015646">
    <w:abstractNumId w:val="152"/>
  </w:num>
  <w:num w:numId="3" w16cid:durableId="274797562">
    <w:abstractNumId w:val="22"/>
  </w:num>
  <w:num w:numId="4" w16cid:durableId="1450591013">
    <w:abstractNumId w:val="35"/>
  </w:num>
  <w:num w:numId="5" w16cid:durableId="981302966">
    <w:abstractNumId w:val="133"/>
  </w:num>
  <w:num w:numId="6" w16cid:durableId="1690178408">
    <w:abstractNumId w:val="13"/>
  </w:num>
  <w:num w:numId="7" w16cid:durableId="1254507803">
    <w:abstractNumId w:val="21"/>
  </w:num>
  <w:num w:numId="8" w16cid:durableId="97457201">
    <w:abstractNumId w:val="107"/>
  </w:num>
  <w:num w:numId="9" w16cid:durableId="63840167">
    <w:abstractNumId w:val="92"/>
  </w:num>
  <w:num w:numId="10" w16cid:durableId="1428966237">
    <w:abstractNumId w:val="18"/>
  </w:num>
  <w:num w:numId="11" w16cid:durableId="123080604">
    <w:abstractNumId w:val="61"/>
  </w:num>
  <w:num w:numId="12" w16cid:durableId="207381145">
    <w:abstractNumId w:val="112"/>
  </w:num>
  <w:num w:numId="13" w16cid:durableId="1651861929">
    <w:abstractNumId w:val="104"/>
  </w:num>
  <w:num w:numId="14" w16cid:durableId="84032297">
    <w:abstractNumId w:val="110"/>
  </w:num>
  <w:num w:numId="15" w16cid:durableId="1236356259">
    <w:abstractNumId w:val="46"/>
  </w:num>
  <w:num w:numId="16" w16cid:durableId="855928623">
    <w:abstractNumId w:val="72"/>
  </w:num>
  <w:num w:numId="17" w16cid:durableId="1132942881">
    <w:abstractNumId w:val="135"/>
  </w:num>
  <w:num w:numId="18" w16cid:durableId="1750616706">
    <w:abstractNumId w:val="75"/>
  </w:num>
  <w:num w:numId="19" w16cid:durableId="1682538284">
    <w:abstractNumId w:val="52"/>
  </w:num>
  <w:num w:numId="20" w16cid:durableId="1912351716">
    <w:abstractNumId w:val="124"/>
  </w:num>
  <w:num w:numId="21" w16cid:durableId="437799418">
    <w:abstractNumId w:val="63"/>
  </w:num>
  <w:num w:numId="22" w16cid:durableId="1170831280">
    <w:abstractNumId w:val="26"/>
  </w:num>
  <w:num w:numId="23" w16cid:durableId="575213900">
    <w:abstractNumId w:val="4"/>
  </w:num>
  <w:num w:numId="24" w16cid:durableId="1694646308">
    <w:abstractNumId w:val="33"/>
  </w:num>
  <w:num w:numId="25" w16cid:durableId="588730836">
    <w:abstractNumId w:val="20"/>
  </w:num>
  <w:num w:numId="26" w16cid:durableId="1244097413">
    <w:abstractNumId w:val="15"/>
  </w:num>
  <w:num w:numId="27" w16cid:durableId="1182622020">
    <w:abstractNumId w:val="12"/>
  </w:num>
  <w:num w:numId="28" w16cid:durableId="1827932745">
    <w:abstractNumId w:val="73"/>
  </w:num>
  <w:num w:numId="29" w16cid:durableId="478574146">
    <w:abstractNumId w:val="86"/>
  </w:num>
  <w:num w:numId="30" w16cid:durableId="2147315138">
    <w:abstractNumId w:val="17"/>
  </w:num>
  <w:num w:numId="31" w16cid:durableId="1576359627">
    <w:abstractNumId w:val="122"/>
  </w:num>
  <w:num w:numId="32" w16cid:durableId="456146418">
    <w:abstractNumId w:val="76"/>
  </w:num>
  <w:num w:numId="33" w16cid:durableId="1990749581">
    <w:abstractNumId w:val="89"/>
  </w:num>
  <w:num w:numId="34" w16cid:durableId="1585872654">
    <w:abstractNumId w:val="95"/>
  </w:num>
  <w:num w:numId="35" w16cid:durableId="1908224241">
    <w:abstractNumId w:val="41"/>
  </w:num>
  <w:num w:numId="36" w16cid:durableId="748967125">
    <w:abstractNumId w:val="101"/>
  </w:num>
  <w:num w:numId="37" w16cid:durableId="677149454">
    <w:abstractNumId w:val="88"/>
  </w:num>
  <w:num w:numId="38" w16cid:durableId="304241747">
    <w:abstractNumId w:val="23"/>
  </w:num>
  <w:num w:numId="39" w16cid:durableId="1744332651">
    <w:abstractNumId w:val="106"/>
  </w:num>
  <w:num w:numId="40" w16cid:durableId="1845626011">
    <w:abstractNumId w:val="138"/>
  </w:num>
  <w:num w:numId="41" w16cid:durableId="1742824656">
    <w:abstractNumId w:val="48"/>
  </w:num>
  <w:num w:numId="42" w16cid:durableId="1508209842">
    <w:abstractNumId w:val="24"/>
  </w:num>
  <w:num w:numId="43" w16cid:durableId="1808236173">
    <w:abstractNumId w:val="36"/>
  </w:num>
  <w:num w:numId="44" w16cid:durableId="359160249">
    <w:abstractNumId w:val="2"/>
  </w:num>
  <w:num w:numId="45" w16cid:durableId="1687823787">
    <w:abstractNumId w:val="77"/>
  </w:num>
  <w:num w:numId="46" w16cid:durableId="546071097">
    <w:abstractNumId w:val="93"/>
  </w:num>
  <w:num w:numId="47" w16cid:durableId="1764062834">
    <w:abstractNumId w:val="134"/>
  </w:num>
  <w:num w:numId="48" w16cid:durableId="146214155">
    <w:abstractNumId w:val="51"/>
  </w:num>
  <w:num w:numId="49" w16cid:durableId="2126145999">
    <w:abstractNumId w:val="82"/>
  </w:num>
  <w:num w:numId="50" w16cid:durableId="1597979320">
    <w:abstractNumId w:val="14"/>
  </w:num>
  <w:num w:numId="51" w16cid:durableId="578251856">
    <w:abstractNumId w:val="149"/>
  </w:num>
  <w:num w:numId="52" w16cid:durableId="51664478">
    <w:abstractNumId w:val="65"/>
  </w:num>
  <w:num w:numId="53" w16cid:durableId="929312956">
    <w:abstractNumId w:val="90"/>
  </w:num>
  <w:num w:numId="54" w16cid:durableId="1344165257">
    <w:abstractNumId w:val="151"/>
  </w:num>
  <w:num w:numId="55" w16cid:durableId="429275838">
    <w:abstractNumId w:val="102"/>
  </w:num>
  <w:num w:numId="56" w16cid:durableId="499201775">
    <w:abstractNumId w:val="40"/>
  </w:num>
  <w:num w:numId="57" w16cid:durableId="2097509244">
    <w:abstractNumId w:val="123"/>
  </w:num>
  <w:num w:numId="58" w16cid:durableId="299847435">
    <w:abstractNumId w:val="30"/>
  </w:num>
  <w:num w:numId="59" w16cid:durableId="1465465408">
    <w:abstractNumId w:val="62"/>
  </w:num>
  <w:num w:numId="60" w16cid:durableId="487330647">
    <w:abstractNumId w:val="157"/>
  </w:num>
  <w:num w:numId="61" w16cid:durableId="2040660685">
    <w:abstractNumId w:val="10"/>
  </w:num>
  <w:num w:numId="62" w16cid:durableId="933510015">
    <w:abstractNumId w:val="39"/>
  </w:num>
  <w:num w:numId="63" w16cid:durableId="176047106">
    <w:abstractNumId w:val="9"/>
  </w:num>
  <w:num w:numId="64" w16cid:durableId="415446018">
    <w:abstractNumId w:val="0"/>
  </w:num>
  <w:num w:numId="65" w16cid:durableId="722487882">
    <w:abstractNumId w:val="97"/>
  </w:num>
  <w:num w:numId="66" w16cid:durableId="1316686803">
    <w:abstractNumId w:val="43"/>
  </w:num>
  <w:num w:numId="67" w16cid:durableId="522743956">
    <w:abstractNumId w:val="128"/>
  </w:num>
  <w:num w:numId="68" w16cid:durableId="1171023426">
    <w:abstractNumId w:val="5"/>
  </w:num>
  <w:num w:numId="69" w16cid:durableId="1705053070">
    <w:abstractNumId w:val="71"/>
  </w:num>
  <w:num w:numId="70" w16cid:durableId="1656685846">
    <w:abstractNumId w:val="94"/>
  </w:num>
  <w:num w:numId="71" w16cid:durableId="1063987270">
    <w:abstractNumId w:val="139"/>
  </w:num>
  <w:num w:numId="72" w16cid:durableId="1485656976">
    <w:abstractNumId w:val="115"/>
  </w:num>
  <w:num w:numId="73" w16cid:durableId="1894342619">
    <w:abstractNumId w:val="127"/>
  </w:num>
  <w:num w:numId="74" w16cid:durableId="2027167349">
    <w:abstractNumId w:val="68"/>
  </w:num>
  <w:num w:numId="75" w16cid:durableId="1562250242">
    <w:abstractNumId w:val="80"/>
  </w:num>
  <w:num w:numId="76" w16cid:durableId="347876488">
    <w:abstractNumId w:val="47"/>
  </w:num>
  <w:num w:numId="77" w16cid:durableId="12150659">
    <w:abstractNumId w:val="148"/>
  </w:num>
  <w:num w:numId="78" w16cid:durableId="1744528528">
    <w:abstractNumId w:val="3"/>
  </w:num>
  <w:num w:numId="79" w16cid:durableId="1792626065">
    <w:abstractNumId w:val="118"/>
  </w:num>
  <w:num w:numId="80" w16cid:durableId="494301236">
    <w:abstractNumId w:val="81"/>
  </w:num>
  <w:num w:numId="81" w16cid:durableId="1681227614">
    <w:abstractNumId w:val="44"/>
  </w:num>
  <w:num w:numId="82" w16cid:durableId="55012944">
    <w:abstractNumId w:val="126"/>
  </w:num>
  <w:num w:numId="83" w16cid:durableId="544950921">
    <w:abstractNumId w:val="150"/>
  </w:num>
  <w:num w:numId="84" w16cid:durableId="257100655">
    <w:abstractNumId w:val="79"/>
  </w:num>
  <w:num w:numId="85" w16cid:durableId="884410292">
    <w:abstractNumId w:val="25"/>
  </w:num>
  <w:num w:numId="86" w16cid:durableId="1671566718">
    <w:abstractNumId w:val="55"/>
  </w:num>
  <w:num w:numId="87" w16cid:durableId="1978101543">
    <w:abstractNumId w:val="141"/>
  </w:num>
  <w:num w:numId="88" w16cid:durableId="1861511380">
    <w:abstractNumId w:val="99"/>
  </w:num>
  <w:num w:numId="89" w16cid:durableId="1886796091">
    <w:abstractNumId w:val="156"/>
  </w:num>
  <w:num w:numId="90" w16cid:durableId="869076829">
    <w:abstractNumId w:val="1"/>
  </w:num>
  <w:num w:numId="91" w16cid:durableId="891499676">
    <w:abstractNumId w:val="143"/>
  </w:num>
  <w:num w:numId="92" w16cid:durableId="1675840715">
    <w:abstractNumId w:val="64"/>
  </w:num>
  <w:num w:numId="93" w16cid:durableId="1852913840">
    <w:abstractNumId w:val="119"/>
  </w:num>
  <w:num w:numId="94" w16cid:durableId="2030373884">
    <w:abstractNumId w:val="109"/>
  </w:num>
  <w:num w:numId="95" w16cid:durableId="600071628">
    <w:abstractNumId w:val="131"/>
  </w:num>
  <w:num w:numId="96" w16cid:durableId="1792630010">
    <w:abstractNumId w:val="6"/>
  </w:num>
  <w:num w:numId="97" w16cid:durableId="1572422401">
    <w:abstractNumId w:val="16"/>
  </w:num>
  <w:num w:numId="98" w16cid:durableId="1983994752">
    <w:abstractNumId w:val="34"/>
  </w:num>
  <w:num w:numId="99" w16cid:durableId="563568502">
    <w:abstractNumId w:val="58"/>
  </w:num>
  <w:num w:numId="100" w16cid:durableId="902444291">
    <w:abstractNumId w:val="37"/>
  </w:num>
  <w:num w:numId="101" w16cid:durableId="1617756987">
    <w:abstractNumId w:val="132"/>
  </w:num>
  <w:num w:numId="102" w16cid:durableId="1279219579">
    <w:abstractNumId w:val="129"/>
  </w:num>
  <w:num w:numId="103" w16cid:durableId="122966710">
    <w:abstractNumId w:val="137"/>
  </w:num>
  <w:num w:numId="104" w16cid:durableId="1110276254">
    <w:abstractNumId w:val="142"/>
  </w:num>
  <w:num w:numId="105" w16cid:durableId="1828936844">
    <w:abstractNumId w:val="38"/>
  </w:num>
  <w:num w:numId="106" w16cid:durableId="1713454209">
    <w:abstractNumId w:val="42"/>
  </w:num>
  <w:num w:numId="107" w16cid:durableId="1601452933">
    <w:abstractNumId w:val="100"/>
  </w:num>
  <w:num w:numId="108" w16cid:durableId="853809445">
    <w:abstractNumId w:val="29"/>
  </w:num>
  <w:num w:numId="109" w16cid:durableId="890726604">
    <w:abstractNumId w:val="78"/>
  </w:num>
  <w:num w:numId="110" w16cid:durableId="1028945471">
    <w:abstractNumId w:val="60"/>
  </w:num>
  <w:num w:numId="111" w16cid:durableId="1189952553">
    <w:abstractNumId w:val="53"/>
  </w:num>
  <w:num w:numId="112" w16cid:durableId="2065448303">
    <w:abstractNumId w:val="120"/>
  </w:num>
  <w:num w:numId="113" w16cid:durableId="175078183">
    <w:abstractNumId w:val="70"/>
  </w:num>
  <w:num w:numId="114" w16cid:durableId="1153716272">
    <w:abstractNumId w:val="144"/>
  </w:num>
  <w:num w:numId="115" w16cid:durableId="2064524556">
    <w:abstractNumId w:val="121"/>
  </w:num>
  <w:num w:numId="116" w16cid:durableId="272129726">
    <w:abstractNumId w:val="50"/>
  </w:num>
  <w:num w:numId="117" w16cid:durableId="793520512">
    <w:abstractNumId w:val="49"/>
  </w:num>
  <w:num w:numId="118" w16cid:durableId="1155685833">
    <w:abstractNumId w:val="87"/>
  </w:num>
  <w:num w:numId="119" w16cid:durableId="1362050210">
    <w:abstractNumId w:val="140"/>
  </w:num>
  <w:num w:numId="120" w16cid:durableId="439640099">
    <w:abstractNumId w:val="56"/>
  </w:num>
  <w:num w:numId="121" w16cid:durableId="517162600">
    <w:abstractNumId w:val="59"/>
  </w:num>
  <w:num w:numId="122" w16cid:durableId="1694115814">
    <w:abstractNumId w:val="28"/>
  </w:num>
  <w:num w:numId="123" w16cid:durableId="919557056">
    <w:abstractNumId w:val="7"/>
  </w:num>
  <w:num w:numId="124" w16cid:durableId="13003711">
    <w:abstractNumId w:val="69"/>
  </w:num>
  <w:num w:numId="125" w16cid:durableId="382560615">
    <w:abstractNumId w:val="116"/>
  </w:num>
  <w:num w:numId="126" w16cid:durableId="824584816">
    <w:abstractNumId w:val="67"/>
  </w:num>
  <w:num w:numId="127" w16cid:durableId="722362963">
    <w:abstractNumId w:val="154"/>
  </w:num>
  <w:num w:numId="128" w16cid:durableId="461963735">
    <w:abstractNumId w:val="19"/>
  </w:num>
  <w:num w:numId="129" w16cid:durableId="1182744367">
    <w:abstractNumId w:val="96"/>
  </w:num>
  <w:num w:numId="130" w16cid:durableId="127747803">
    <w:abstractNumId w:val="66"/>
  </w:num>
  <w:num w:numId="131" w16cid:durableId="1183518526">
    <w:abstractNumId w:val="32"/>
  </w:num>
  <w:num w:numId="132" w16cid:durableId="1565020002">
    <w:abstractNumId w:val="117"/>
  </w:num>
  <w:num w:numId="133" w16cid:durableId="1458601362">
    <w:abstractNumId w:val="98"/>
  </w:num>
  <w:num w:numId="134" w16cid:durableId="663824834">
    <w:abstractNumId w:val="83"/>
  </w:num>
  <w:num w:numId="135" w16cid:durableId="2118211746">
    <w:abstractNumId w:val="111"/>
  </w:num>
  <w:num w:numId="136" w16cid:durableId="161506445">
    <w:abstractNumId w:val="74"/>
  </w:num>
  <w:num w:numId="137" w16cid:durableId="1072973687">
    <w:abstractNumId w:val="146"/>
  </w:num>
  <w:num w:numId="138" w16cid:durableId="2049379477">
    <w:abstractNumId w:val="11"/>
  </w:num>
  <w:num w:numId="139" w16cid:durableId="224531891">
    <w:abstractNumId w:val="45"/>
  </w:num>
  <w:num w:numId="140" w16cid:durableId="1510370577">
    <w:abstractNumId w:val="145"/>
  </w:num>
  <w:num w:numId="141" w16cid:durableId="1354186659">
    <w:abstractNumId w:val="105"/>
  </w:num>
  <w:num w:numId="142" w16cid:durableId="381833760">
    <w:abstractNumId w:val="114"/>
  </w:num>
  <w:num w:numId="143" w16cid:durableId="249314746">
    <w:abstractNumId w:val="31"/>
  </w:num>
  <w:num w:numId="144" w16cid:durableId="1068922906">
    <w:abstractNumId w:val="91"/>
  </w:num>
  <w:num w:numId="145" w16cid:durableId="2145350956">
    <w:abstractNumId w:val="113"/>
  </w:num>
  <w:num w:numId="146" w16cid:durableId="1594048029">
    <w:abstractNumId w:val="27"/>
  </w:num>
  <w:num w:numId="147" w16cid:durableId="1539470539">
    <w:abstractNumId w:val="155"/>
  </w:num>
  <w:num w:numId="148" w16cid:durableId="1438138449">
    <w:abstractNumId w:val="147"/>
  </w:num>
  <w:num w:numId="149" w16cid:durableId="63265433">
    <w:abstractNumId w:val="85"/>
  </w:num>
  <w:num w:numId="150" w16cid:durableId="1264533458">
    <w:abstractNumId w:val="125"/>
  </w:num>
  <w:num w:numId="151" w16cid:durableId="1357610361">
    <w:abstractNumId w:val="84"/>
  </w:num>
  <w:num w:numId="152" w16cid:durableId="1503934196">
    <w:abstractNumId w:val="57"/>
  </w:num>
  <w:num w:numId="153" w16cid:durableId="1114203543">
    <w:abstractNumId w:val="8"/>
  </w:num>
  <w:num w:numId="154" w16cid:durableId="253784221">
    <w:abstractNumId w:val="136"/>
  </w:num>
  <w:num w:numId="155" w16cid:durableId="593514078">
    <w:abstractNumId w:val="103"/>
  </w:num>
  <w:num w:numId="156" w16cid:durableId="607813285">
    <w:abstractNumId w:val="130"/>
  </w:num>
  <w:num w:numId="157" w16cid:durableId="1428307512">
    <w:abstractNumId w:val="54"/>
  </w:num>
  <w:num w:numId="158" w16cid:durableId="108670817">
    <w:abstractNumId w:val="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27"/>
    <w:rsid w:val="00012EF8"/>
    <w:rsid w:val="00023450"/>
    <w:rsid w:val="00054F68"/>
    <w:rsid w:val="000A0EA5"/>
    <w:rsid w:val="000A6C53"/>
    <w:rsid w:val="000B524D"/>
    <w:rsid w:val="000F1865"/>
    <w:rsid w:val="000F62E6"/>
    <w:rsid w:val="001023EE"/>
    <w:rsid w:val="00125BF5"/>
    <w:rsid w:val="00130FE3"/>
    <w:rsid w:val="00142F5E"/>
    <w:rsid w:val="001535C4"/>
    <w:rsid w:val="0016791D"/>
    <w:rsid w:val="001728D0"/>
    <w:rsid w:val="001775A2"/>
    <w:rsid w:val="0018101D"/>
    <w:rsid w:val="00183118"/>
    <w:rsid w:val="00184C07"/>
    <w:rsid w:val="00197DF8"/>
    <w:rsid w:val="001B304E"/>
    <w:rsid w:val="001B729F"/>
    <w:rsid w:val="001E2257"/>
    <w:rsid w:val="001E40E4"/>
    <w:rsid w:val="001E5527"/>
    <w:rsid w:val="002104F2"/>
    <w:rsid w:val="00212042"/>
    <w:rsid w:val="002250DF"/>
    <w:rsid w:val="00226455"/>
    <w:rsid w:val="0027262D"/>
    <w:rsid w:val="0027291C"/>
    <w:rsid w:val="00276487"/>
    <w:rsid w:val="00293BA6"/>
    <w:rsid w:val="002A3D87"/>
    <w:rsid w:val="002A4F43"/>
    <w:rsid w:val="002A68C2"/>
    <w:rsid w:val="002B6F3C"/>
    <w:rsid w:val="002C1564"/>
    <w:rsid w:val="002C3E41"/>
    <w:rsid w:val="002E4D3F"/>
    <w:rsid w:val="002E6A5C"/>
    <w:rsid w:val="003049F5"/>
    <w:rsid w:val="00306F19"/>
    <w:rsid w:val="00316F65"/>
    <w:rsid w:val="00327106"/>
    <w:rsid w:val="00357347"/>
    <w:rsid w:val="00372CA6"/>
    <w:rsid w:val="00377728"/>
    <w:rsid w:val="003966D1"/>
    <w:rsid w:val="003A45B7"/>
    <w:rsid w:val="003B574D"/>
    <w:rsid w:val="003E562F"/>
    <w:rsid w:val="004022E1"/>
    <w:rsid w:val="00420E81"/>
    <w:rsid w:val="00454832"/>
    <w:rsid w:val="00456501"/>
    <w:rsid w:val="004566F4"/>
    <w:rsid w:val="00480BB1"/>
    <w:rsid w:val="004949CE"/>
    <w:rsid w:val="004A2A98"/>
    <w:rsid w:val="004B2355"/>
    <w:rsid w:val="004C0B09"/>
    <w:rsid w:val="004C338B"/>
    <w:rsid w:val="004D1013"/>
    <w:rsid w:val="004D24AC"/>
    <w:rsid w:val="004D6E6F"/>
    <w:rsid w:val="005136A5"/>
    <w:rsid w:val="00513912"/>
    <w:rsid w:val="005366D8"/>
    <w:rsid w:val="005416FE"/>
    <w:rsid w:val="005811CB"/>
    <w:rsid w:val="005954C3"/>
    <w:rsid w:val="005B4F57"/>
    <w:rsid w:val="005B5B7A"/>
    <w:rsid w:val="005E09EC"/>
    <w:rsid w:val="005E6691"/>
    <w:rsid w:val="005F2414"/>
    <w:rsid w:val="005F5822"/>
    <w:rsid w:val="005F7B19"/>
    <w:rsid w:val="00610C4D"/>
    <w:rsid w:val="00637E56"/>
    <w:rsid w:val="00644E4F"/>
    <w:rsid w:val="00647565"/>
    <w:rsid w:val="00662528"/>
    <w:rsid w:val="00683F36"/>
    <w:rsid w:val="006846AA"/>
    <w:rsid w:val="006C6764"/>
    <w:rsid w:val="006D099A"/>
    <w:rsid w:val="006D1761"/>
    <w:rsid w:val="006F254D"/>
    <w:rsid w:val="006F4950"/>
    <w:rsid w:val="007043BD"/>
    <w:rsid w:val="00724438"/>
    <w:rsid w:val="00732955"/>
    <w:rsid w:val="00737EA2"/>
    <w:rsid w:val="007417A0"/>
    <w:rsid w:val="00750031"/>
    <w:rsid w:val="007504D0"/>
    <w:rsid w:val="00763241"/>
    <w:rsid w:val="00766396"/>
    <w:rsid w:val="00773A43"/>
    <w:rsid w:val="007D64B3"/>
    <w:rsid w:val="00812B5E"/>
    <w:rsid w:val="008158E3"/>
    <w:rsid w:val="00823E59"/>
    <w:rsid w:val="0083667B"/>
    <w:rsid w:val="008729FE"/>
    <w:rsid w:val="00874CA5"/>
    <w:rsid w:val="00887B99"/>
    <w:rsid w:val="00890097"/>
    <w:rsid w:val="008A7254"/>
    <w:rsid w:val="008B42C5"/>
    <w:rsid w:val="008B6F7F"/>
    <w:rsid w:val="00903EC4"/>
    <w:rsid w:val="00917984"/>
    <w:rsid w:val="00923BD5"/>
    <w:rsid w:val="009571DA"/>
    <w:rsid w:val="00980574"/>
    <w:rsid w:val="00984700"/>
    <w:rsid w:val="0099388D"/>
    <w:rsid w:val="009A3C12"/>
    <w:rsid w:val="009B105E"/>
    <w:rsid w:val="009B7880"/>
    <w:rsid w:val="009C3870"/>
    <w:rsid w:val="009D126B"/>
    <w:rsid w:val="009D136A"/>
    <w:rsid w:val="00A20BD1"/>
    <w:rsid w:val="00A34332"/>
    <w:rsid w:val="00A5717F"/>
    <w:rsid w:val="00A73928"/>
    <w:rsid w:val="00A8004D"/>
    <w:rsid w:val="00A82407"/>
    <w:rsid w:val="00A86ED4"/>
    <w:rsid w:val="00A96256"/>
    <w:rsid w:val="00B31196"/>
    <w:rsid w:val="00B343D2"/>
    <w:rsid w:val="00B502D4"/>
    <w:rsid w:val="00B616A9"/>
    <w:rsid w:val="00B84CA3"/>
    <w:rsid w:val="00BA0BD3"/>
    <w:rsid w:val="00BB4E9F"/>
    <w:rsid w:val="00BF6A3C"/>
    <w:rsid w:val="00C21B63"/>
    <w:rsid w:val="00C2501D"/>
    <w:rsid w:val="00C35833"/>
    <w:rsid w:val="00C600C9"/>
    <w:rsid w:val="00C72525"/>
    <w:rsid w:val="00C81332"/>
    <w:rsid w:val="00C82408"/>
    <w:rsid w:val="00C86C48"/>
    <w:rsid w:val="00C956AE"/>
    <w:rsid w:val="00CB3D20"/>
    <w:rsid w:val="00CB4DCD"/>
    <w:rsid w:val="00CE3707"/>
    <w:rsid w:val="00CF1413"/>
    <w:rsid w:val="00CF64B7"/>
    <w:rsid w:val="00D14981"/>
    <w:rsid w:val="00D3620B"/>
    <w:rsid w:val="00D43032"/>
    <w:rsid w:val="00D553AC"/>
    <w:rsid w:val="00D63C74"/>
    <w:rsid w:val="00D73F7A"/>
    <w:rsid w:val="00D83019"/>
    <w:rsid w:val="00D84297"/>
    <w:rsid w:val="00D9076F"/>
    <w:rsid w:val="00DA6211"/>
    <w:rsid w:val="00DC3508"/>
    <w:rsid w:val="00DC6EFC"/>
    <w:rsid w:val="00DC7FCA"/>
    <w:rsid w:val="00E0722C"/>
    <w:rsid w:val="00E40F39"/>
    <w:rsid w:val="00E47961"/>
    <w:rsid w:val="00E602D8"/>
    <w:rsid w:val="00E66575"/>
    <w:rsid w:val="00E66720"/>
    <w:rsid w:val="00E853FE"/>
    <w:rsid w:val="00EA01A6"/>
    <w:rsid w:val="00EA0C3E"/>
    <w:rsid w:val="00EB369F"/>
    <w:rsid w:val="00EC24D3"/>
    <w:rsid w:val="00ED0C60"/>
    <w:rsid w:val="00EE292D"/>
    <w:rsid w:val="00EE46CA"/>
    <w:rsid w:val="00EE751A"/>
    <w:rsid w:val="00EF788B"/>
    <w:rsid w:val="00EF7B79"/>
    <w:rsid w:val="00F00F5A"/>
    <w:rsid w:val="00F07432"/>
    <w:rsid w:val="00F12E67"/>
    <w:rsid w:val="00F33B28"/>
    <w:rsid w:val="00F34034"/>
    <w:rsid w:val="00F609B1"/>
    <w:rsid w:val="00F612C5"/>
    <w:rsid w:val="00F71CD3"/>
    <w:rsid w:val="00F76EB6"/>
    <w:rsid w:val="00F84141"/>
    <w:rsid w:val="00F8685B"/>
    <w:rsid w:val="00FA47A6"/>
    <w:rsid w:val="00FD7A8D"/>
    <w:rsid w:val="18157E24"/>
    <w:rsid w:val="23CFAEBF"/>
    <w:rsid w:val="383DB564"/>
    <w:rsid w:val="411A3A54"/>
    <w:rsid w:val="55CA5019"/>
    <w:rsid w:val="5E9D591C"/>
    <w:rsid w:val="6E388492"/>
    <w:rsid w:val="6FC5E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64E2BB"/>
  <w15:chartTrackingRefBased/>
  <w15:docId w15:val="{2284B328-87B9-4094-909A-8A68C6B4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0722C"/>
    <w:pPr>
      <w:spacing w:before="240" w:line="276" w:lineRule="auto"/>
    </w:pPr>
    <w:rPr>
      <w:rFonts w:ascii="Noto Sans" w:eastAsia="Arial" w:hAnsi="Noto Sans" w:cs="Arial"/>
      <w:color w:val="002060"/>
      <w:szCs w:val="28"/>
    </w:rPr>
  </w:style>
  <w:style w:type="paragraph" w:styleId="Nadpis1">
    <w:name w:val="heading 1"/>
    <w:basedOn w:val="Normln"/>
    <w:next w:val="Normln"/>
    <w:link w:val="Nadpis1Char"/>
    <w:qFormat/>
    <w:rsid w:val="004949CE"/>
    <w:pPr>
      <w:keepNext/>
      <w:keepLines/>
      <w:spacing w:before="360"/>
      <w:outlineLvl w:val="0"/>
    </w:pPr>
    <w:rPr>
      <w:rFonts w:ascii="Georgia" w:hAnsi="Georgia" w:cstheme="majorBidi"/>
      <w:color w:val="3466FC"/>
      <w:sz w:val="48"/>
      <w:szCs w:val="48"/>
    </w:rPr>
  </w:style>
  <w:style w:type="paragraph" w:styleId="Nadpis2">
    <w:name w:val="heading 2"/>
    <w:basedOn w:val="Normln"/>
    <w:next w:val="Normln"/>
    <w:uiPriority w:val="9"/>
    <w:qFormat/>
    <w:rsid w:val="006F4950"/>
    <w:pPr>
      <w:numPr>
        <w:numId w:val="8"/>
      </w:numPr>
      <w:spacing w:before="120" w:after="120"/>
      <w:contextualSpacing/>
      <w:outlineLvl w:val="1"/>
    </w:pPr>
    <w:rPr>
      <w:rFonts w:ascii="Georgia" w:hAnsi="Georgia"/>
      <w:color w:val="3466FC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6F4950"/>
    <w:pPr>
      <w:numPr>
        <w:ilvl w:val="1"/>
        <w:numId w:val="156"/>
      </w:numPr>
      <w:spacing w:before="120"/>
      <w:outlineLvl w:val="2"/>
    </w:pPr>
    <w:rPr>
      <w:rFonts w:cs="Noto Sans"/>
      <w:b/>
      <w:color w:val="09296D"/>
      <w:szCs w:val="2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after="60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6F4950"/>
    <w:rPr>
      <w:rFonts w:ascii="Noto Sans" w:eastAsia="Arial" w:hAnsi="Noto Sans" w:cs="Noto Sans"/>
      <w:b/>
      <w:color w:val="09296D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lang w:val="en-GB" w:eastAsia="en-US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4949CE"/>
    <w:rPr>
      <w:rFonts w:ascii="Georgia" w:eastAsia="Arial" w:hAnsi="Georgia" w:cstheme="majorBidi"/>
      <w:color w:val="3466FC"/>
      <w:sz w:val="48"/>
      <w:szCs w:val="48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dnadpis">
    <w:name w:val="Subtitle"/>
    <w:basedOn w:val="Normln"/>
    <w:next w:val="Normln"/>
    <w:link w:val="PodnadpisChar"/>
    <w:qFormat/>
    <w:rsid w:val="000A0EA5"/>
    <w:rPr>
      <w:b/>
      <w:bCs/>
      <w:color w:val="09296D"/>
    </w:rPr>
  </w:style>
  <w:style w:type="character" w:customStyle="1" w:styleId="PodnadpisChar">
    <w:name w:val="Podnadpis Char"/>
    <w:basedOn w:val="Standardnpsmoodstavce"/>
    <w:link w:val="Podnadpis"/>
    <w:rsid w:val="000A0EA5"/>
    <w:rPr>
      <w:rFonts w:ascii="Arial" w:eastAsia="Arial" w:hAnsi="Arial" w:cs="Arial"/>
      <w:b/>
      <w:bCs/>
      <w:color w:val="09296D"/>
    </w:rPr>
  </w:style>
  <w:style w:type="paragraph" w:styleId="Normlnweb">
    <w:name w:val="Normal (Web)"/>
    <w:basedOn w:val="Normln"/>
    <w:uiPriority w:val="99"/>
    <w:unhideWhenUsed/>
    <w:rsid w:val="0051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40E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3433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unhideWhenUsed/>
    <w:qFormat/>
    <w:rsid w:val="00E0722C"/>
    <w:rPr>
      <w:sz w:val="16"/>
      <w:szCs w:val="16"/>
    </w:rPr>
  </w:style>
  <w:style w:type="character" w:styleId="Sledovanodkaz">
    <w:name w:val="FollowedHyperlink"/>
    <w:basedOn w:val="Standardnpsmoodstavce"/>
    <w:rsid w:val="00B311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gitalizace.rvp.cz/napric-predmety/kyberneticka-bezpecnos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m&#233;no.p&#345;&#237;jmen&#237;@&#353;kola.cz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igitalizace.rvp.cz/clanky/rizeni-kybernetickych-rizik-ve-skol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igitalizace.rvp.cz/" TargetMode="External"/><Relationship Id="rId2" Type="http://schemas.openxmlformats.org/officeDocument/2006/relationships/hyperlink" Target="https://digitalizace.rvp.cz/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NPICR\Dokumenty\Vlastn&#237;%20&#353;ablony%20Office\2025_%20NPI_A4%20s%20logem%20a%20z&#225;kladn&#237;mi%20styl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5898D42DFB4F468BD7E7A88F1022F0" ma:contentTypeVersion="4" ma:contentTypeDescription="Vytvoří nový dokument" ma:contentTypeScope="" ma:versionID="3eff89b9feb2087de3b1e13ad6cbacde">
  <xsd:schema xmlns:xsd="http://www.w3.org/2001/XMLSchema" xmlns:xs="http://www.w3.org/2001/XMLSchema" xmlns:p="http://schemas.microsoft.com/office/2006/metadata/properties" xmlns:ns2="8a3ffd8b-8fa1-4335-a682-b418d3c6adbc" targetNamespace="http://schemas.microsoft.com/office/2006/metadata/properties" ma:root="true" ma:fieldsID="8f6933a4b6294e6fdec61d27a9bba2a8" ns2:_="">
    <xsd:import namespace="8a3ffd8b-8fa1-4335-a682-b418d3c6ad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ffd8b-8fa1-4335-a682-b418d3c6ad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9156A6-416B-4EAF-A8E9-59A3E4F60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9EC283-16D1-4E34-A610-98DA20CA7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ffd8b-8fa1-4335-a682-b418d3c6ad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 a základními styly</Template>
  <TotalTime>5</TotalTime>
  <Pages>11</Pages>
  <Words>2876</Words>
  <Characters>16970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NUOV</Company>
  <LinksUpToDate>false</LinksUpToDate>
  <CharactersWithSpaces>19807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Zmátlová</dc:creator>
  <cp:keywords/>
  <cp:lastModifiedBy>Šnajdrová Lucie</cp:lastModifiedBy>
  <cp:revision>3</cp:revision>
  <cp:lastPrinted>2025-01-15T21:02:00Z</cp:lastPrinted>
  <dcterms:created xsi:type="dcterms:W3CDTF">2025-08-20T06:56:00Z</dcterms:created>
  <dcterms:modified xsi:type="dcterms:W3CDTF">2025-08-20T07:00:00Z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0x0101009E5898D42DFB4F468BD7E7A88F1022F0</vt:lpwstr>
  </property>
  <property fmtid="{D5CDD505-2E9C-101B-9397-08002B2CF9AE}" pid="3" name="MediaServiceImageTags">
    <vt:lpwstr/>
  </property>
</Properties>
</file>